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954AC" w14:textId="77777777" w:rsidR="00D9307C" w:rsidRDefault="00D9307C" w:rsidP="003B52B9">
      <w:pPr>
        <w:pStyle w:val="frPM1810"/>
        <w:widowControl w:val="0"/>
        <w:spacing w:line="240" w:lineRule="auto"/>
        <w:rPr>
          <w:b w:val="0"/>
          <w:sz w:val="22"/>
        </w:rPr>
      </w:pPr>
      <w:r w:rsidRPr="00E57A7A">
        <w:rPr>
          <w:color w:val="DD1D46"/>
        </w:rPr>
        <w:t>PRESSEINFORMATION</w:t>
      </w:r>
      <w:r w:rsidR="00215D63">
        <w:rPr>
          <w:b w:val="0"/>
          <w:sz w:val="22"/>
        </w:rPr>
        <w:tab/>
      </w:r>
      <w:r w:rsidR="00047738">
        <w:rPr>
          <w:b w:val="0"/>
          <w:sz w:val="22"/>
        </w:rPr>
        <w:t>21</w:t>
      </w:r>
      <w:r>
        <w:rPr>
          <w:b w:val="0"/>
          <w:sz w:val="22"/>
        </w:rPr>
        <w:t>-</w:t>
      </w:r>
      <w:r w:rsidR="00047738">
        <w:rPr>
          <w:b w:val="0"/>
          <w:sz w:val="22"/>
        </w:rPr>
        <w:t>04</w:t>
      </w:r>
      <w:r w:rsidR="00DD0326">
        <w:rPr>
          <w:b w:val="0"/>
          <w:sz w:val="22"/>
        </w:rPr>
        <w:t>-</w:t>
      </w:r>
      <w:r w:rsidR="00047738">
        <w:rPr>
          <w:b w:val="0"/>
          <w:sz w:val="22"/>
        </w:rPr>
        <w:t>32</w:t>
      </w:r>
    </w:p>
    <w:p w14:paraId="586244D8" w14:textId="41C03E25" w:rsidR="00D9307C" w:rsidRPr="00E373BB" w:rsidRDefault="00D9307C" w:rsidP="003B52B9">
      <w:pPr>
        <w:pStyle w:val="frPM1810"/>
        <w:widowControl w:val="0"/>
        <w:spacing w:line="280" w:lineRule="exact"/>
        <w:rPr>
          <w:b w:val="0"/>
          <w:bCs/>
          <w:sz w:val="22"/>
        </w:rPr>
      </w:pPr>
      <w:r>
        <w:tab/>
      </w:r>
      <w:r>
        <w:rPr>
          <w:b w:val="0"/>
          <w:bCs/>
          <w:sz w:val="22"/>
        </w:rPr>
        <w:t xml:space="preserve">vom </w:t>
      </w:r>
      <w:r w:rsidR="00495653">
        <w:rPr>
          <w:b w:val="0"/>
          <w:bCs/>
          <w:sz w:val="22"/>
        </w:rPr>
        <w:t>27</w:t>
      </w:r>
      <w:r w:rsidR="00DD0326">
        <w:rPr>
          <w:b w:val="0"/>
          <w:bCs/>
          <w:sz w:val="22"/>
        </w:rPr>
        <w:t>.</w:t>
      </w:r>
      <w:r w:rsidR="008A455F">
        <w:rPr>
          <w:b w:val="0"/>
          <w:bCs/>
          <w:sz w:val="22"/>
        </w:rPr>
        <w:t xml:space="preserve"> </w:t>
      </w:r>
      <w:r w:rsidR="00F43F78">
        <w:rPr>
          <w:b w:val="0"/>
          <w:bCs/>
          <w:sz w:val="22"/>
        </w:rPr>
        <w:t>April</w:t>
      </w:r>
      <w:r w:rsidRPr="00E373BB">
        <w:rPr>
          <w:b w:val="0"/>
          <w:bCs/>
          <w:sz w:val="22"/>
        </w:rPr>
        <w:t xml:space="preserve"> </w:t>
      </w:r>
      <w:r w:rsidR="00004656">
        <w:rPr>
          <w:b w:val="0"/>
          <w:bCs/>
          <w:sz w:val="22"/>
        </w:rPr>
        <w:t>202</w:t>
      </w:r>
      <w:r w:rsidR="00047738">
        <w:rPr>
          <w:b w:val="0"/>
          <w:bCs/>
          <w:sz w:val="22"/>
        </w:rPr>
        <w:t>1</w:t>
      </w:r>
    </w:p>
    <w:p w14:paraId="4CF7F4B3" w14:textId="77777777" w:rsidR="009D4BE6" w:rsidRDefault="009D4BE6" w:rsidP="003B52B9">
      <w:pPr>
        <w:pStyle w:val="11Flatter-re-7"/>
        <w:widowControl w:val="0"/>
        <w:spacing w:line="280" w:lineRule="exact"/>
        <w:jc w:val="both"/>
      </w:pPr>
    </w:p>
    <w:p w14:paraId="357A6954" w14:textId="77777777" w:rsidR="00122EE5" w:rsidRPr="00E373BB" w:rsidRDefault="00122EE5" w:rsidP="003B52B9">
      <w:pPr>
        <w:pStyle w:val="11Flatter-re-7"/>
        <w:widowControl w:val="0"/>
        <w:spacing w:line="280" w:lineRule="exact"/>
        <w:jc w:val="both"/>
      </w:pPr>
    </w:p>
    <w:p w14:paraId="5F7355E3" w14:textId="77777777" w:rsidR="00D9307C" w:rsidRPr="00E373BB" w:rsidRDefault="00D9307C" w:rsidP="003B52B9">
      <w:pPr>
        <w:pStyle w:val="06"/>
        <w:widowControl w:val="0"/>
        <w:spacing w:line="280" w:lineRule="exact"/>
      </w:pPr>
    </w:p>
    <w:p w14:paraId="66B2BDA7" w14:textId="426436E9" w:rsidR="00D9307C" w:rsidRPr="00E57A7A" w:rsidRDefault="00F60EC6" w:rsidP="00CD1D10">
      <w:pPr>
        <w:pStyle w:val="berschrift1"/>
        <w:widowControl w:val="0"/>
        <w:suppressAutoHyphens w:val="0"/>
        <w:spacing w:line="240" w:lineRule="auto"/>
        <w:ind w:right="3117"/>
        <w:rPr>
          <w:color w:val="DD1D46"/>
        </w:rPr>
      </w:pPr>
      <w:r>
        <w:rPr>
          <w:noProof/>
          <w:color w:val="DD1D4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A92D04" wp14:editId="104DEFC9">
                <wp:simplePos x="0" y="0"/>
                <wp:positionH relativeFrom="column">
                  <wp:posOffset>3930650</wp:posOffset>
                </wp:positionH>
                <wp:positionV relativeFrom="paragraph">
                  <wp:posOffset>53975</wp:posOffset>
                </wp:positionV>
                <wp:extent cx="2443480" cy="3077845"/>
                <wp:effectExtent l="0" t="0" r="0" b="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307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219FA" w14:textId="77777777" w:rsidR="00DA64E9" w:rsidRPr="005A0AF9" w:rsidRDefault="00DA64E9" w:rsidP="00DA64E9">
                            <w:pPr>
                              <w:pStyle w:val="Bil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29D1B" wp14:editId="19A1F877">
                                  <wp:extent cx="2260600" cy="1584175"/>
                                  <wp:effectExtent l="0" t="0" r="6350" b="0"/>
                                  <wp:docPr id="49" name="Grafik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_DSC0073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0600" cy="1584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AB7420" w14:textId="700163BB" w:rsidR="00DA64E9" w:rsidRPr="00333CF5" w:rsidRDefault="00DA64E9" w:rsidP="00DA64E9">
                            <w:pPr>
                              <w:pStyle w:val="10Block"/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Bauern und Bürger kämpfen im Rosenheimer Land gemeinsam um ihre Heimat und gegen ein zweites Stuttgart 21 im Inntal.</w:t>
                            </w:r>
                          </w:p>
                          <w:p w14:paraId="21CB3190" w14:textId="1605E3D5" w:rsidR="00F35063" w:rsidRPr="00333CF5" w:rsidRDefault="00F35063" w:rsidP="00333CF5">
                            <w:pPr>
                              <w:pStyle w:val="11Block-re-7"/>
                              <w:widowControl w:val="0"/>
                              <w:spacing w:before="120" w:after="120" w:line="240" w:lineRule="auto"/>
                              <w:ind w:right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92D0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09.5pt;margin-top:4.25pt;width:192.4pt;height:242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" stroked="f">
                <v:textbox>
                  <w:txbxContent>
                    <w:p w14:paraId="7B0219FA" w14:textId="77777777" w:rsidR="00DA64E9" w:rsidRPr="005A0AF9" w:rsidRDefault="00DA64E9" w:rsidP="00DA64E9">
                      <w:pPr>
                        <w:pStyle w:val="Bild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929D1B" wp14:editId="19A1F877">
                            <wp:extent cx="2260600" cy="1584175"/>
                            <wp:effectExtent l="0" t="0" r="6350" b="0"/>
                            <wp:docPr id="49" name="Grafik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_DSC0073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0600" cy="1584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AB7420" w14:textId="700163BB" w:rsidR="00DA64E9" w:rsidRPr="00333CF5" w:rsidRDefault="00DA64E9" w:rsidP="00DA64E9">
                      <w:pPr>
                        <w:pStyle w:val="10Block"/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 xml:space="preserve">Bauern und Bürger kämpfen im Rosenheimer Land </w:t>
                      </w:r>
                      <w:r>
                        <w:t>gemeinsam um ihre Heimat</w:t>
                      </w:r>
                      <w:r>
                        <w:t xml:space="preserve"> und gegen ein zweites Stuttgart 21 im Inntal.</w:t>
                      </w:r>
                    </w:p>
                    <w:p w14:paraId="21CB3190" w14:textId="1605E3D5" w:rsidR="00F35063" w:rsidRPr="00333CF5" w:rsidRDefault="00F35063" w:rsidP="00333CF5">
                      <w:pPr>
                        <w:pStyle w:val="11Block-re-7"/>
                        <w:widowControl w:val="0"/>
                        <w:spacing w:before="120" w:after="120" w:line="240" w:lineRule="auto"/>
                        <w:ind w:right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62782C">
        <w:rPr>
          <w:color w:val="DD1D46"/>
        </w:rPr>
        <w:t xml:space="preserve">Aufstand </w:t>
      </w:r>
      <w:r w:rsidR="007D3E47">
        <w:rPr>
          <w:color w:val="DD1D46"/>
        </w:rPr>
        <w:t xml:space="preserve">in </w:t>
      </w:r>
      <w:r w:rsidR="00047738">
        <w:rPr>
          <w:color w:val="DD1D46"/>
        </w:rPr>
        <w:t xml:space="preserve">Rosenheim gegen </w:t>
      </w:r>
      <w:r w:rsidR="00BA51A0">
        <w:rPr>
          <w:color w:val="DD1D46"/>
        </w:rPr>
        <w:t>zweites Stuttgart 21</w:t>
      </w:r>
      <w:r w:rsidR="007D3E47">
        <w:rPr>
          <w:color w:val="DD1D46"/>
        </w:rPr>
        <w:t xml:space="preserve"> im Inntal</w:t>
      </w:r>
    </w:p>
    <w:p w14:paraId="7222A7DA" w14:textId="3E98C257" w:rsidR="00D9307C" w:rsidRPr="00E57A7A" w:rsidRDefault="00047738" w:rsidP="0062782C">
      <w:pPr>
        <w:pStyle w:val="berschrift2"/>
        <w:keepLines w:val="0"/>
        <w:widowControl w:val="0"/>
        <w:suppressAutoHyphens w:val="0"/>
        <w:spacing w:line="264" w:lineRule="auto"/>
        <w:ind w:right="3402"/>
        <w:jc w:val="both"/>
        <w:rPr>
          <w:color w:val="DD1D46"/>
        </w:rPr>
      </w:pPr>
      <w:r>
        <w:rPr>
          <w:color w:val="DD1D46"/>
        </w:rPr>
        <w:t xml:space="preserve">5.000 Bürger </w:t>
      </w:r>
      <w:r w:rsidR="00004656">
        <w:rPr>
          <w:color w:val="DD1D46"/>
        </w:rPr>
        <w:t>protestier</w:t>
      </w:r>
      <w:r w:rsidR="0062782C">
        <w:rPr>
          <w:color w:val="DD1D46"/>
        </w:rPr>
        <w:t>t</w:t>
      </w:r>
      <w:r w:rsidR="00004656">
        <w:rPr>
          <w:color w:val="DD1D46"/>
        </w:rPr>
        <w:t xml:space="preserve">en </w:t>
      </w:r>
      <w:r w:rsidR="00321A9B">
        <w:rPr>
          <w:color w:val="DD1D46"/>
        </w:rPr>
        <w:t xml:space="preserve">am </w:t>
      </w:r>
      <w:r w:rsidR="00EF41AE">
        <w:rPr>
          <w:color w:val="DD1D46"/>
        </w:rPr>
        <w:t>24</w:t>
      </w:r>
      <w:r w:rsidR="00321A9B">
        <w:rPr>
          <w:color w:val="DD1D46"/>
        </w:rPr>
        <w:t xml:space="preserve">. </w:t>
      </w:r>
      <w:r>
        <w:rPr>
          <w:color w:val="DD1D46"/>
        </w:rPr>
        <w:t>April</w:t>
      </w:r>
      <w:r w:rsidR="00321A9B">
        <w:rPr>
          <w:color w:val="DD1D46"/>
        </w:rPr>
        <w:t xml:space="preserve"> </w:t>
      </w:r>
      <w:r w:rsidR="00333CF5">
        <w:rPr>
          <w:color w:val="DD1D46"/>
        </w:rPr>
        <w:t xml:space="preserve">mit </w:t>
      </w:r>
      <w:r>
        <w:rPr>
          <w:color w:val="DD1D46"/>
        </w:rPr>
        <w:t>„Lärm</w:t>
      </w:r>
      <w:r w:rsidR="0062782C">
        <w:rPr>
          <w:color w:val="DD1D46"/>
        </w:rPr>
        <w:t>welle</w:t>
      </w:r>
      <w:r>
        <w:rPr>
          <w:color w:val="DD1D46"/>
        </w:rPr>
        <w:t xml:space="preserve">“ </w:t>
      </w:r>
      <w:r w:rsidR="00BA51A0">
        <w:rPr>
          <w:color w:val="DD1D46"/>
        </w:rPr>
        <w:t xml:space="preserve">gegen </w:t>
      </w:r>
      <w:r w:rsidR="0062782C">
        <w:rPr>
          <w:color w:val="DD1D46"/>
        </w:rPr>
        <w:t>geplante,</w:t>
      </w:r>
      <w:r w:rsidR="00783C18">
        <w:rPr>
          <w:color w:val="DD1D46"/>
        </w:rPr>
        <w:t xml:space="preserve"> aber überflüssige</w:t>
      </w:r>
      <w:r w:rsidR="0062782C">
        <w:rPr>
          <w:color w:val="DD1D46"/>
        </w:rPr>
        <w:t xml:space="preserve"> Bahnstrecke</w:t>
      </w:r>
      <w:r w:rsidR="00783C18">
        <w:rPr>
          <w:color w:val="DD1D46"/>
        </w:rPr>
        <w:t>.</w:t>
      </w:r>
    </w:p>
    <w:p w14:paraId="368E3D86" w14:textId="77777777" w:rsidR="00D9307C" w:rsidRDefault="00D9307C" w:rsidP="003B52B9">
      <w:pPr>
        <w:pStyle w:val="11Flatter-re-7"/>
        <w:widowControl w:val="0"/>
        <w:spacing w:line="280" w:lineRule="exact"/>
        <w:ind w:right="3131"/>
        <w:jc w:val="both"/>
      </w:pPr>
    </w:p>
    <w:p w14:paraId="624C9C91" w14:textId="77777777" w:rsidR="00122EE5" w:rsidRPr="004003F4" w:rsidRDefault="00122EE5" w:rsidP="003B52B9">
      <w:pPr>
        <w:pStyle w:val="11Flatter-re-7"/>
        <w:widowControl w:val="0"/>
        <w:spacing w:line="280" w:lineRule="exact"/>
        <w:ind w:right="3131"/>
        <w:jc w:val="both"/>
      </w:pPr>
    </w:p>
    <w:p w14:paraId="09DB03BE" w14:textId="752D107A" w:rsidR="00783C18" w:rsidRDefault="00DA64E9" w:rsidP="00B97D55">
      <w:pPr>
        <w:pStyle w:val="11Flatter-re-7"/>
        <w:widowControl w:val="0"/>
        <w:spacing w:line="280" w:lineRule="exact"/>
        <w:ind w:right="3119"/>
        <w:rPr>
          <w:b/>
        </w:rPr>
      </w:pPr>
      <w:r>
        <w:rPr>
          <w:b/>
        </w:rPr>
        <w:t xml:space="preserve">In </w:t>
      </w:r>
      <w:r w:rsidR="0062782C">
        <w:rPr>
          <w:b/>
        </w:rPr>
        <w:t xml:space="preserve">der ganzen Region </w:t>
      </w:r>
      <w:r w:rsidR="00F35063">
        <w:rPr>
          <w:b/>
        </w:rPr>
        <w:t>Rosenheim</w:t>
      </w:r>
      <w:r w:rsidR="00783C18">
        <w:rPr>
          <w:b/>
        </w:rPr>
        <w:t xml:space="preserve"> </w:t>
      </w:r>
      <w:r w:rsidR="00B97D55">
        <w:rPr>
          <w:b/>
        </w:rPr>
        <w:t>protestier</w:t>
      </w:r>
      <w:r w:rsidR="006439C3">
        <w:rPr>
          <w:b/>
        </w:rPr>
        <w:t>t</w:t>
      </w:r>
      <w:r w:rsidR="00B97D55">
        <w:rPr>
          <w:b/>
        </w:rPr>
        <w:t>en</w:t>
      </w:r>
      <w:r w:rsidR="00783C18">
        <w:rPr>
          <w:b/>
        </w:rPr>
        <w:t xml:space="preserve"> </w:t>
      </w:r>
      <w:r>
        <w:rPr>
          <w:b/>
        </w:rPr>
        <w:t xml:space="preserve">Menschen </w:t>
      </w:r>
      <w:r w:rsidR="00783C18">
        <w:rPr>
          <w:b/>
        </w:rPr>
        <w:t xml:space="preserve">gegen </w:t>
      </w:r>
      <w:r w:rsidR="00BA51A0">
        <w:rPr>
          <w:b/>
        </w:rPr>
        <w:t xml:space="preserve">die Planung einer </w:t>
      </w:r>
      <w:r>
        <w:rPr>
          <w:b/>
        </w:rPr>
        <w:t xml:space="preserve">zweiten </w:t>
      </w:r>
      <w:r w:rsidR="0062782C">
        <w:rPr>
          <w:b/>
        </w:rPr>
        <w:t>Bahntrasse</w:t>
      </w:r>
      <w:r w:rsidR="0045257A">
        <w:rPr>
          <w:b/>
        </w:rPr>
        <w:t>. Diese</w:t>
      </w:r>
      <w:r w:rsidR="0062782C">
        <w:rPr>
          <w:b/>
        </w:rPr>
        <w:t xml:space="preserve"> </w:t>
      </w:r>
      <w:bookmarkStart w:id="0" w:name="_GoBack"/>
      <w:r w:rsidR="0062782C">
        <w:rPr>
          <w:b/>
        </w:rPr>
        <w:t>Hochgeschwindigkeitsstrecke</w:t>
      </w:r>
      <w:r w:rsidR="0045257A">
        <w:rPr>
          <w:b/>
        </w:rPr>
        <w:t xml:space="preserve"> </w:t>
      </w:r>
      <w:bookmarkEnd w:id="0"/>
      <w:r w:rsidR="0045257A">
        <w:rPr>
          <w:b/>
        </w:rPr>
        <w:t xml:space="preserve">ist </w:t>
      </w:r>
      <w:r>
        <w:rPr>
          <w:b/>
        </w:rPr>
        <w:t xml:space="preserve">aber </w:t>
      </w:r>
      <w:r w:rsidR="0045257A">
        <w:rPr>
          <w:b/>
        </w:rPr>
        <w:t>überflüssig, da</w:t>
      </w:r>
      <w:r w:rsidR="00B97D55">
        <w:rPr>
          <w:b/>
        </w:rPr>
        <w:t xml:space="preserve"> es </w:t>
      </w:r>
      <w:r w:rsidR="0099642A">
        <w:rPr>
          <w:b/>
        </w:rPr>
        <w:t xml:space="preserve">ja </w:t>
      </w:r>
      <w:r w:rsidR="00B97D55">
        <w:rPr>
          <w:b/>
        </w:rPr>
        <w:t>bereits eine Bahnstrecke als Zulauf zum Brennertunnel gibt</w:t>
      </w:r>
      <w:r w:rsidR="0099642A">
        <w:rPr>
          <w:b/>
        </w:rPr>
        <w:t xml:space="preserve">. </w:t>
      </w:r>
      <w:r w:rsidR="00D86BA8">
        <w:rPr>
          <w:b/>
        </w:rPr>
        <w:t>Diese</w:t>
      </w:r>
      <w:r w:rsidR="0045257A">
        <w:rPr>
          <w:b/>
        </w:rPr>
        <w:t xml:space="preserve"> ist nur zu</w:t>
      </w:r>
      <w:r w:rsidR="0045257A" w:rsidRPr="00016FDC">
        <w:rPr>
          <w:b/>
        </w:rPr>
        <w:t xml:space="preserve"> 50% </w:t>
      </w:r>
      <w:r w:rsidR="0045257A">
        <w:rPr>
          <w:b/>
        </w:rPr>
        <w:t xml:space="preserve">ausgelastet und mit einer Modernisierung könnten </w:t>
      </w:r>
      <w:r w:rsidR="0045257A" w:rsidRPr="00016FDC">
        <w:rPr>
          <w:b/>
        </w:rPr>
        <w:t>99% der geforderten</w:t>
      </w:r>
      <w:r w:rsidR="0045257A">
        <w:rPr>
          <w:b/>
        </w:rPr>
        <w:t xml:space="preserve"> 400</w:t>
      </w:r>
      <w:r w:rsidR="0045257A" w:rsidRPr="00016FDC">
        <w:rPr>
          <w:b/>
        </w:rPr>
        <w:t xml:space="preserve"> Züge</w:t>
      </w:r>
      <w:r w:rsidR="0045257A">
        <w:rPr>
          <w:b/>
        </w:rPr>
        <w:t xml:space="preserve"> </w:t>
      </w:r>
      <w:r w:rsidR="0045257A" w:rsidRPr="00016FDC">
        <w:rPr>
          <w:b/>
        </w:rPr>
        <w:t>zum Brennertunnel fahren</w:t>
      </w:r>
      <w:r w:rsidR="00783C18">
        <w:rPr>
          <w:b/>
        </w:rPr>
        <w:t xml:space="preserve">. </w:t>
      </w:r>
      <w:r w:rsidR="00B97D55">
        <w:rPr>
          <w:b/>
        </w:rPr>
        <w:t xml:space="preserve">Aber nach dem </w:t>
      </w:r>
      <w:r w:rsidR="00783C18">
        <w:rPr>
          <w:b/>
        </w:rPr>
        <w:t xml:space="preserve">Plan </w:t>
      </w:r>
      <w:r w:rsidR="00B97D55">
        <w:rPr>
          <w:b/>
        </w:rPr>
        <w:t>von</w:t>
      </w:r>
      <w:r w:rsidR="00783C18">
        <w:rPr>
          <w:b/>
        </w:rPr>
        <w:t xml:space="preserve"> Bundesverkehrsminister Andreas Scheuer </w:t>
      </w:r>
      <w:r w:rsidR="00B97D55">
        <w:rPr>
          <w:b/>
        </w:rPr>
        <w:t xml:space="preserve">sollen dennoch zwei neue Gleise </w:t>
      </w:r>
      <w:r w:rsidR="00783C18">
        <w:rPr>
          <w:b/>
        </w:rPr>
        <w:t xml:space="preserve">wie eine Schneise durch die Region </w:t>
      </w:r>
      <w:r w:rsidR="0062782C">
        <w:rPr>
          <w:b/>
        </w:rPr>
        <w:t>„fräsen“</w:t>
      </w:r>
      <w:r w:rsidR="00783C18">
        <w:rPr>
          <w:b/>
        </w:rPr>
        <w:t>.</w:t>
      </w:r>
      <w:r w:rsidR="00B97D55">
        <w:rPr>
          <w:b/>
        </w:rPr>
        <w:t xml:space="preserve"> </w:t>
      </w:r>
      <w:r w:rsidR="00BA51A0" w:rsidRPr="00BA51A0">
        <w:rPr>
          <w:b/>
        </w:rPr>
        <w:t xml:space="preserve">Allen geschönten Statistiken und „überoptimistischen“ Prognosen zum Trotz gibt es bis heute keinen nachgewiesenen </w:t>
      </w:r>
      <w:r w:rsidR="00BA51A0">
        <w:rPr>
          <w:b/>
        </w:rPr>
        <w:t xml:space="preserve">und erkennbaren </w:t>
      </w:r>
      <w:r w:rsidR="00BA51A0" w:rsidRPr="00BA51A0">
        <w:rPr>
          <w:b/>
        </w:rPr>
        <w:t>Bedarf</w:t>
      </w:r>
      <w:r w:rsidR="0062782C">
        <w:rPr>
          <w:b/>
        </w:rPr>
        <w:t xml:space="preserve"> </w:t>
      </w:r>
      <w:r w:rsidR="00EF41AE">
        <w:rPr>
          <w:b/>
        </w:rPr>
        <w:t>dafür</w:t>
      </w:r>
      <w:r w:rsidR="00BA51A0" w:rsidRPr="00BA51A0">
        <w:rPr>
          <w:b/>
        </w:rPr>
        <w:t>.</w:t>
      </w:r>
      <w:r w:rsidR="00B97D55">
        <w:rPr>
          <w:b/>
        </w:rPr>
        <w:t xml:space="preserve"> </w:t>
      </w:r>
      <w:r w:rsidR="0099642A">
        <w:rPr>
          <w:b/>
        </w:rPr>
        <w:t xml:space="preserve">Die Menschen kämpfen </w:t>
      </w:r>
      <w:r w:rsidR="0045257A">
        <w:rPr>
          <w:b/>
        </w:rPr>
        <w:t xml:space="preserve">deshalb </w:t>
      </w:r>
      <w:r w:rsidR="0099642A" w:rsidRPr="0099642A">
        <w:rPr>
          <w:b/>
        </w:rPr>
        <w:t xml:space="preserve">gegen die Zerstörung von Natur und Heimat und </w:t>
      </w:r>
      <w:r w:rsidR="00D86BA8">
        <w:rPr>
          <w:b/>
        </w:rPr>
        <w:t xml:space="preserve">gegen </w:t>
      </w:r>
      <w:r w:rsidR="0099642A">
        <w:rPr>
          <w:b/>
        </w:rPr>
        <w:t>ei</w:t>
      </w:r>
      <w:r w:rsidR="0099642A" w:rsidRPr="0099642A">
        <w:rPr>
          <w:b/>
        </w:rPr>
        <w:t xml:space="preserve">n zweites Stuttgart 21. </w:t>
      </w:r>
      <w:r w:rsidR="0099642A">
        <w:rPr>
          <w:b/>
        </w:rPr>
        <w:t>E</w:t>
      </w:r>
      <w:r w:rsidR="00B97D55">
        <w:rPr>
          <w:b/>
        </w:rPr>
        <w:t>ntlang der geplanten Gleise</w:t>
      </w:r>
      <w:r w:rsidR="0099642A">
        <w:rPr>
          <w:b/>
        </w:rPr>
        <w:t xml:space="preserve"> </w:t>
      </w:r>
      <w:r w:rsidR="0062782C">
        <w:rPr>
          <w:b/>
        </w:rPr>
        <w:t>liefen</w:t>
      </w:r>
      <w:r w:rsidR="0099642A">
        <w:rPr>
          <w:b/>
        </w:rPr>
        <w:t xml:space="preserve"> 12 „Lärmwellen“</w:t>
      </w:r>
      <w:r w:rsidR="0062782C">
        <w:rPr>
          <w:b/>
        </w:rPr>
        <w:t xml:space="preserve"> </w:t>
      </w:r>
      <w:r w:rsidR="00B97D55">
        <w:rPr>
          <w:b/>
        </w:rPr>
        <w:t xml:space="preserve">– ob </w:t>
      </w:r>
      <w:r w:rsidR="00D86BA8">
        <w:rPr>
          <w:b/>
        </w:rPr>
        <w:t xml:space="preserve">mit </w:t>
      </w:r>
      <w:r w:rsidR="00B97D55" w:rsidRPr="007C2551">
        <w:rPr>
          <w:b/>
        </w:rPr>
        <w:t>Sirenen, Töpfe, Trillerpfeifen, Trompeten, Kuhglocken</w:t>
      </w:r>
      <w:r w:rsidR="00B97D55">
        <w:rPr>
          <w:b/>
        </w:rPr>
        <w:t>, Trommeln.</w:t>
      </w:r>
      <w:r w:rsidR="00862FB8">
        <w:rPr>
          <w:b/>
        </w:rPr>
        <w:t xml:space="preserve"> Alles was laut ist, war willkommen.</w:t>
      </w:r>
    </w:p>
    <w:p w14:paraId="322B3D22" w14:textId="77777777" w:rsidR="00783C18" w:rsidRDefault="00783C18" w:rsidP="003B52B9">
      <w:pPr>
        <w:pStyle w:val="11Flatter-re-7"/>
        <w:widowControl w:val="0"/>
        <w:spacing w:line="280" w:lineRule="exact"/>
        <w:ind w:right="3117"/>
        <w:jc w:val="both"/>
        <w:rPr>
          <w:b/>
        </w:rPr>
      </w:pPr>
    </w:p>
    <w:p w14:paraId="160791B9" w14:textId="77777777" w:rsidR="00122EE5" w:rsidRDefault="0062782C" w:rsidP="00862FB8">
      <w:pPr>
        <w:widowControl w:val="0"/>
        <w:overflowPunct/>
        <w:spacing w:line="280" w:lineRule="exact"/>
        <w:ind w:right="3117"/>
        <w:jc w:val="both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>Rosenheim/</w:t>
      </w:r>
      <w:r w:rsidR="00862FB8">
        <w:rPr>
          <w:rFonts w:cs="Arial"/>
          <w:szCs w:val="22"/>
        </w:rPr>
        <w:t>Ostermünchen</w:t>
      </w:r>
      <w:r>
        <w:rPr>
          <w:rFonts w:cs="Arial"/>
          <w:szCs w:val="22"/>
        </w:rPr>
        <w:t xml:space="preserve">: </w:t>
      </w:r>
      <w:r w:rsidR="00862FB8">
        <w:rPr>
          <w:rFonts w:cs="Arial"/>
          <w:szCs w:val="22"/>
        </w:rPr>
        <w:t>Punkt 15.00 startet die erste von 12 „Lärmwellen“</w:t>
      </w:r>
      <w:r>
        <w:rPr>
          <w:rFonts w:cs="Arial"/>
          <w:szCs w:val="22"/>
        </w:rPr>
        <w:t>, die sich dann</w:t>
      </w:r>
      <w:r w:rsidR="00862FB8">
        <w:rPr>
          <w:rFonts w:cs="Arial"/>
          <w:szCs w:val="22"/>
        </w:rPr>
        <w:t xml:space="preserve"> mit 230 km/h </w:t>
      </w:r>
      <w:r>
        <w:rPr>
          <w:rFonts w:cs="Arial"/>
          <w:szCs w:val="22"/>
        </w:rPr>
        <w:t>entlang der geplanten Bahntrasse durch das Inntal bis</w:t>
      </w:r>
      <w:r w:rsidR="00862FB8">
        <w:rPr>
          <w:rFonts w:cs="Arial"/>
          <w:szCs w:val="22"/>
        </w:rPr>
        <w:t xml:space="preserve"> nach Oberaudorf fort</w:t>
      </w:r>
      <w:r>
        <w:rPr>
          <w:rFonts w:cs="Arial"/>
          <w:szCs w:val="22"/>
        </w:rPr>
        <w:t>setzt</w:t>
      </w:r>
      <w:r w:rsidR="00862FB8">
        <w:rPr>
          <w:rFonts w:cs="Arial"/>
          <w:szCs w:val="22"/>
        </w:rPr>
        <w:t xml:space="preserve">. Die Menschen sind wütend, denn sie wollen ihre Heimat keinem Bahnprojekt opfern, das überflüssig ist. </w:t>
      </w:r>
      <w:r w:rsidR="006439C3">
        <w:rPr>
          <w:rFonts w:cs="Arial"/>
          <w:szCs w:val="22"/>
        </w:rPr>
        <w:t xml:space="preserve">Deshalb </w:t>
      </w:r>
      <w:r w:rsidR="000552D8">
        <w:rPr>
          <w:rFonts w:cs="Arial"/>
          <w:szCs w:val="22"/>
        </w:rPr>
        <w:t>haben sich</w:t>
      </w:r>
      <w:r w:rsidR="006439C3">
        <w:rPr>
          <w:rFonts w:cs="Arial"/>
          <w:szCs w:val="22"/>
        </w:rPr>
        <w:t xml:space="preserve"> 5.000 Menschen entlang der geplanten Bahntrasse </w:t>
      </w:r>
      <w:r w:rsidR="000552D8">
        <w:rPr>
          <w:rFonts w:cs="Arial"/>
          <w:szCs w:val="22"/>
        </w:rPr>
        <w:t xml:space="preserve">eingefunden </w:t>
      </w:r>
      <w:r w:rsidR="00946C07">
        <w:rPr>
          <w:rFonts w:cs="Arial"/>
          <w:szCs w:val="22"/>
        </w:rPr>
        <w:t>– zu Land und zu Wasser. Denn sogar der Fluss Inn wird mit Kajaks überquert</w:t>
      </w:r>
      <w:r w:rsidR="006439C3">
        <w:rPr>
          <w:rFonts w:cs="Arial"/>
          <w:szCs w:val="22"/>
        </w:rPr>
        <w:t xml:space="preserve">. Alle 5 Minuten ertönt </w:t>
      </w:r>
      <w:r w:rsidR="00ED6F23">
        <w:rPr>
          <w:rFonts w:cs="Arial"/>
          <w:szCs w:val="22"/>
        </w:rPr>
        <w:t xml:space="preserve">dann </w:t>
      </w:r>
      <w:r w:rsidR="006439C3">
        <w:rPr>
          <w:rFonts w:cs="Arial"/>
          <w:szCs w:val="22"/>
        </w:rPr>
        <w:t>der Lärm von</w:t>
      </w:r>
      <w:r w:rsidR="006439C3" w:rsidRPr="00862FB8">
        <w:t xml:space="preserve"> </w:t>
      </w:r>
      <w:r w:rsidR="006439C3" w:rsidRPr="00862FB8">
        <w:rPr>
          <w:rFonts w:cs="Arial"/>
          <w:szCs w:val="22"/>
        </w:rPr>
        <w:t>Sirenen, Töpfe</w:t>
      </w:r>
      <w:r w:rsidR="006439C3">
        <w:rPr>
          <w:rFonts w:cs="Arial"/>
          <w:szCs w:val="22"/>
        </w:rPr>
        <w:t>n</w:t>
      </w:r>
      <w:r w:rsidR="006439C3" w:rsidRPr="00862FB8">
        <w:rPr>
          <w:rFonts w:cs="Arial"/>
          <w:szCs w:val="22"/>
        </w:rPr>
        <w:t>, Trillerpfeifen, Trompeten, Kuhglocken, Trommeln</w:t>
      </w:r>
      <w:r w:rsidR="006439C3">
        <w:rPr>
          <w:rFonts w:cs="Arial"/>
          <w:szCs w:val="22"/>
        </w:rPr>
        <w:t xml:space="preserve"> und allem was Lärm macht</w:t>
      </w:r>
      <w:r w:rsidR="000552D8">
        <w:rPr>
          <w:rFonts w:cs="Arial"/>
          <w:szCs w:val="22"/>
        </w:rPr>
        <w:t>.</w:t>
      </w:r>
      <w:r w:rsidR="00946C07">
        <w:rPr>
          <w:rFonts w:cs="Arial"/>
          <w:szCs w:val="22"/>
        </w:rPr>
        <w:t xml:space="preserve"> </w:t>
      </w:r>
    </w:p>
    <w:p w14:paraId="141AE349" w14:textId="77777777" w:rsidR="00E35550" w:rsidRDefault="00E35550" w:rsidP="00862FB8">
      <w:pPr>
        <w:widowControl w:val="0"/>
        <w:overflowPunct/>
        <w:spacing w:line="280" w:lineRule="exact"/>
        <w:ind w:right="3117"/>
        <w:jc w:val="both"/>
        <w:textAlignment w:val="auto"/>
        <w:rPr>
          <w:rFonts w:cs="Arial"/>
          <w:szCs w:val="22"/>
        </w:rPr>
      </w:pPr>
    </w:p>
    <w:p w14:paraId="2D69C779" w14:textId="77777777" w:rsidR="00E35550" w:rsidRDefault="00E35550" w:rsidP="00862FB8">
      <w:pPr>
        <w:widowControl w:val="0"/>
        <w:overflowPunct/>
        <w:spacing w:line="280" w:lineRule="exact"/>
        <w:ind w:right="3117"/>
        <w:jc w:val="both"/>
        <w:textAlignment w:val="auto"/>
        <w:rPr>
          <w:rFonts w:cs="Arial"/>
          <w:szCs w:val="22"/>
        </w:rPr>
      </w:pPr>
    </w:p>
    <w:p w14:paraId="69C0E3AA" w14:textId="55A42C2F" w:rsidR="00862FB8" w:rsidRDefault="0062782C" w:rsidP="00E35550">
      <w:pPr>
        <w:widowControl w:val="0"/>
        <w:tabs>
          <w:tab w:val="left" w:pos="7513"/>
        </w:tabs>
        <w:overflowPunct/>
        <w:spacing w:line="280" w:lineRule="exact"/>
        <w:ind w:right="1416"/>
        <w:jc w:val="both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lastRenderedPageBreak/>
        <w:t>Die betroffenen Gemeinden werden dabei solidarisch von allen Bürgerinitiativen unterstützt</w:t>
      </w:r>
      <w:r w:rsidR="00122EE5">
        <w:rPr>
          <w:rFonts w:cs="Arial"/>
          <w:szCs w:val="22"/>
        </w:rPr>
        <w:t xml:space="preserve"> und ziehen an einem Strang</w:t>
      </w:r>
      <w:r>
        <w:rPr>
          <w:rFonts w:cs="Arial"/>
          <w:szCs w:val="22"/>
        </w:rPr>
        <w:t xml:space="preserve">. Aus Kolbermoor rollen sogar zwei Autokorsos heran. </w:t>
      </w:r>
      <w:r w:rsidR="0045257A">
        <w:rPr>
          <w:rFonts w:cs="Arial"/>
          <w:szCs w:val="22"/>
        </w:rPr>
        <w:t>Um 16.00 Uhr endet der Widerstand für heute</w:t>
      </w:r>
      <w:r w:rsidR="000552D8">
        <w:rPr>
          <w:rFonts w:cs="Arial"/>
          <w:szCs w:val="22"/>
        </w:rPr>
        <w:t>;</w:t>
      </w:r>
      <w:r w:rsidR="0045257A">
        <w:rPr>
          <w:rFonts w:cs="Arial"/>
          <w:szCs w:val="22"/>
        </w:rPr>
        <w:t xml:space="preserve"> die Organisatoren bedanken sich bei der Polizei und den Behörden</w:t>
      </w:r>
      <w:r w:rsidR="00122EE5">
        <w:rPr>
          <w:rFonts w:cs="Arial"/>
          <w:szCs w:val="22"/>
        </w:rPr>
        <w:t xml:space="preserve"> für die gute Zusammenarbeit</w:t>
      </w:r>
      <w:r w:rsidR="0045257A">
        <w:rPr>
          <w:rFonts w:cs="Arial"/>
          <w:szCs w:val="22"/>
        </w:rPr>
        <w:t xml:space="preserve">, </w:t>
      </w:r>
      <w:r w:rsidR="00122EE5">
        <w:rPr>
          <w:rFonts w:cs="Arial"/>
          <w:szCs w:val="22"/>
        </w:rPr>
        <w:t xml:space="preserve">so </w:t>
      </w:r>
      <w:r w:rsidR="0045257A">
        <w:rPr>
          <w:rFonts w:cs="Arial"/>
          <w:szCs w:val="22"/>
        </w:rPr>
        <w:t xml:space="preserve">dass diese Protestaktion </w:t>
      </w:r>
      <w:r w:rsidR="00122EE5">
        <w:rPr>
          <w:rFonts w:cs="Arial"/>
          <w:szCs w:val="22"/>
        </w:rPr>
        <w:t>friedlich und erfolgreich</w:t>
      </w:r>
      <w:r w:rsidR="0045257A">
        <w:rPr>
          <w:rFonts w:cs="Arial"/>
          <w:szCs w:val="22"/>
        </w:rPr>
        <w:t xml:space="preserve"> abgelaufen </w:t>
      </w:r>
      <w:r w:rsidR="00122EE5">
        <w:rPr>
          <w:rFonts w:cs="Arial"/>
          <w:szCs w:val="22"/>
        </w:rPr>
        <w:t>ist</w:t>
      </w:r>
      <w:r w:rsidR="0045257A">
        <w:rPr>
          <w:rFonts w:cs="Arial"/>
          <w:szCs w:val="22"/>
        </w:rPr>
        <w:t>.</w:t>
      </w:r>
    </w:p>
    <w:p w14:paraId="29023735" w14:textId="77777777" w:rsidR="00122EE5" w:rsidRDefault="00122EE5" w:rsidP="00E35550">
      <w:pPr>
        <w:widowControl w:val="0"/>
        <w:tabs>
          <w:tab w:val="left" w:pos="7513"/>
        </w:tabs>
        <w:overflowPunct/>
        <w:spacing w:line="280" w:lineRule="exact"/>
        <w:ind w:right="1416"/>
        <w:jc w:val="both"/>
        <w:textAlignment w:val="auto"/>
        <w:rPr>
          <w:rFonts w:cs="Arial"/>
          <w:szCs w:val="22"/>
        </w:rPr>
      </w:pPr>
    </w:p>
    <w:p w14:paraId="27EAEBDE" w14:textId="075E3138" w:rsidR="0099642A" w:rsidRDefault="007D3E47" w:rsidP="00E35550">
      <w:pPr>
        <w:pStyle w:val="11Flatter-re-7"/>
        <w:widowControl w:val="0"/>
        <w:tabs>
          <w:tab w:val="left" w:pos="7513"/>
        </w:tabs>
        <w:spacing w:line="280" w:lineRule="exact"/>
        <w:ind w:right="1416"/>
      </w:pPr>
      <w:r w:rsidRPr="00107831">
        <w:rPr>
          <w:b/>
          <w:color w:val="DD1D46"/>
        </w:rPr>
        <w:t>„Güter auf die Schiene“,</w:t>
      </w:r>
      <w:r w:rsidRPr="005348CB">
        <w:t xml:space="preserve"> „Klimaschutz“ oder „besserer Personennahverkehr“ – all das sind </w:t>
      </w:r>
      <w:r w:rsidRPr="007D3E47">
        <w:t>Aussagen</w:t>
      </w:r>
      <w:r>
        <w:t xml:space="preserve">, die Andreas Scheuer, die DB und die anderen Befürworter wie ein Mantra immer wieder „vorbeten“. Aber bei näherer Betrachtung zeigt sich, dass die meisten Argumente so löchrig sind wie ein </w:t>
      </w:r>
      <w:r w:rsidRPr="00107831">
        <w:rPr>
          <w:b/>
          <w:color w:val="DD1D46"/>
        </w:rPr>
        <w:t>Schweizer Käse.</w:t>
      </w:r>
      <w:r>
        <w:t xml:space="preserve"> </w:t>
      </w:r>
      <w:r w:rsidR="00122EE5">
        <w:t>Denn</w:t>
      </w:r>
      <w:r>
        <w:t xml:space="preserve"> nach einer </w:t>
      </w:r>
      <w:r w:rsidRPr="007D3E47">
        <w:t xml:space="preserve">Recherche </w:t>
      </w:r>
      <w:r w:rsidR="00E35550">
        <w:t>von</w:t>
      </w:r>
      <w:r w:rsidRPr="007D3E47">
        <w:t xml:space="preserve"> Studien und Fakten</w:t>
      </w:r>
      <w:r>
        <w:t xml:space="preserve"> zeigt sich</w:t>
      </w:r>
      <w:r w:rsidR="000552D8">
        <w:t>:</w:t>
      </w:r>
      <w:r>
        <w:t xml:space="preserve"> </w:t>
      </w:r>
      <w:r w:rsidR="000552D8">
        <w:t xml:space="preserve">Das </w:t>
      </w:r>
      <w:r>
        <w:t xml:space="preserve">Projekt „Brennernordzulauf“ steht auf sehr wackligen Füßen. Der tatsächliche </w:t>
      </w:r>
      <w:r w:rsidRPr="00107831">
        <w:rPr>
          <w:b/>
          <w:color w:val="DD1D46"/>
        </w:rPr>
        <w:t>Bedarf</w:t>
      </w:r>
      <w:r>
        <w:t xml:space="preserve"> für eine neue Bahnstrecke ist bis heute nicht nachgewiesen; die bestehende Bahnstrecke ist nur zu 50% ausgelastet; der LKW-Verkehr über den Brenner ist zu einem großen Teil </w:t>
      </w:r>
      <w:r w:rsidRPr="00107831">
        <w:rPr>
          <w:b/>
          <w:color w:val="DD1D46"/>
        </w:rPr>
        <w:t>Umwege- oder Quell-/Zielverkehr</w:t>
      </w:r>
      <w:r>
        <w:t xml:space="preserve">; es gibt erhebliche </w:t>
      </w:r>
      <w:r w:rsidRPr="00107831">
        <w:rPr>
          <w:b/>
          <w:color w:val="DD1D46"/>
        </w:rPr>
        <w:t>freie Kapazitäten</w:t>
      </w:r>
      <w:r>
        <w:t xml:space="preserve"> über die anderen Alpentransitstrecken (Gotthard-Tunnel u.a.); der </w:t>
      </w:r>
      <w:r w:rsidRPr="00107831">
        <w:rPr>
          <w:b/>
          <w:color w:val="DD1D46"/>
        </w:rPr>
        <w:t>Nutzen-Kostenfaktor</w:t>
      </w:r>
      <w:r>
        <w:t xml:space="preserve"> ist deutlich unter 1; Konzepte zur Verkehrsvermeidung und der Vergleich zu umweltfreundlichen LKW´s mit Wasserstoff- oder Elektroantrieb bleiben unberücksichtigt; usw. </w:t>
      </w:r>
      <w:r w:rsidR="0099642A">
        <w:t xml:space="preserve">Zudem sind </w:t>
      </w:r>
      <w:r w:rsidR="000552D8">
        <w:t>v</w:t>
      </w:r>
      <w:r w:rsidR="000552D8" w:rsidRPr="0099642A">
        <w:t xml:space="preserve">ier </w:t>
      </w:r>
      <w:r w:rsidR="0099642A" w:rsidRPr="0099642A">
        <w:t xml:space="preserve">Gleise im Inntal unsinnig, wenn es auch </w:t>
      </w:r>
      <w:r w:rsidR="004D370A">
        <w:t>beim Südzulauf</w:t>
      </w:r>
      <w:r w:rsidR="0099642A" w:rsidRPr="0099642A">
        <w:t xml:space="preserve"> nie vier Gleise geben wird. Denn </w:t>
      </w:r>
      <w:r w:rsidR="00122EE5">
        <w:t xml:space="preserve">in </w:t>
      </w:r>
      <w:r w:rsidR="00122EE5" w:rsidRPr="00122EE5">
        <w:rPr>
          <w:b/>
          <w:color w:val="DD1D46"/>
        </w:rPr>
        <w:t>Italien</w:t>
      </w:r>
      <w:r w:rsidR="004D370A" w:rsidRPr="00122EE5">
        <w:rPr>
          <w:b/>
          <w:color w:val="DD1D46"/>
        </w:rPr>
        <w:t xml:space="preserve"> </w:t>
      </w:r>
      <w:r w:rsidR="0099642A" w:rsidRPr="00E35550">
        <w:t>müssten</w:t>
      </w:r>
      <w:r w:rsidR="00E35550">
        <w:t xml:space="preserve"> hierfür ca. </w:t>
      </w:r>
      <w:r w:rsidR="0099642A" w:rsidRPr="00122EE5">
        <w:rPr>
          <w:b/>
          <w:color w:val="DD1D46"/>
        </w:rPr>
        <w:t>150 km Tunnelstrecken</w:t>
      </w:r>
      <w:r w:rsidR="0099642A" w:rsidRPr="0099642A">
        <w:t xml:space="preserve"> gebaut werden. Das wäre dreimal so </w:t>
      </w:r>
      <w:r w:rsidR="004D370A">
        <w:t>lang</w:t>
      </w:r>
      <w:r w:rsidR="004D370A" w:rsidRPr="0099642A">
        <w:t xml:space="preserve"> </w:t>
      </w:r>
      <w:r w:rsidR="0099642A" w:rsidRPr="0099642A">
        <w:t xml:space="preserve">wie der Brenner-Basistunnel. Zudem lassen sich große Teile der Güter nicht auf die Bahn verlagern, weil im ganzen Land die Ladestellen zurück gebaut </w:t>
      </w:r>
      <w:r w:rsidR="00122EE5">
        <w:t>wurden</w:t>
      </w:r>
      <w:r w:rsidR="0099642A" w:rsidRPr="0099642A">
        <w:t xml:space="preserve"> und die Bahn nie so flexibel wie ein LKW sein wird. </w:t>
      </w:r>
      <w:r w:rsidR="00DA64E9">
        <w:t xml:space="preserve">Ob eine Hochgeschwindigkeitsstrecke jemals für den Güterverkehr genutzt wird ist sehr ungewiss – das </w:t>
      </w:r>
      <w:r w:rsidR="00122EE5">
        <w:t xml:space="preserve">zeigt die neue </w:t>
      </w:r>
      <w:r w:rsidR="00DA64E9">
        <w:t>Bahnstrecke München</w:t>
      </w:r>
      <w:r w:rsidR="00122EE5">
        <w:t xml:space="preserve"> – </w:t>
      </w:r>
      <w:r w:rsidR="00DA64E9">
        <w:t xml:space="preserve">Berlin. </w:t>
      </w:r>
      <w:r w:rsidR="0099642A" w:rsidRPr="0099642A">
        <w:t xml:space="preserve">Auch die geplanten 30 Tunnelkilometer sind kein Allheilmittel, denn beim </w:t>
      </w:r>
      <w:r w:rsidR="00122EE5">
        <w:t>Tunnelbau</w:t>
      </w:r>
      <w:r w:rsidR="0099642A" w:rsidRPr="0099642A">
        <w:t xml:space="preserve"> werden riesige Mengen </w:t>
      </w:r>
      <w:r w:rsidR="00122EE5">
        <w:t xml:space="preserve">Beton verbraucht und damit </w:t>
      </w:r>
      <w:r w:rsidR="0099642A" w:rsidRPr="0099642A">
        <w:t>C0</w:t>
      </w:r>
      <w:r w:rsidR="0099642A" w:rsidRPr="00122EE5">
        <w:rPr>
          <w:vertAlign w:val="subscript"/>
        </w:rPr>
        <w:t>2</w:t>
      </w:r>
      <w:r w:rsidR="0099642A" w:rsidRPr="0099642A">
        <w:t xml:space="preserve"> erzeugt. Diese </w:t>
      </w:r>
      <w:r w:rsidR="0099642A" w:rsidRPr="00B60AE7">
        <w:rPr>
          <w:b/>
          <w:color w:val="DD1D46"/>
        </w:rPr>
        <w:t>CO</w:t>
      </w:r>
      <w:r w:rsidR="0099642A" w:rsidRPr="00E35550">
        <w:rPr>
          <w:b/>
          <w:color w:val="DD1D46"/>
          <w:vertAlign w:val="subscript"/>
        </w:rPr>
        <w:t>2</w:t>
      </w:r>
      <w:r w:rsidR="0099642A" w:rsidRPr="00B60AE7">
        <w:rPr>
          <w:b/>
          <w:color w:val="DD1D46"/>
        </w:rPr>
        <w:t>-Schuld</w:t>
      </w:r>
      <w:r w:rsidR="0099642A" w:rsidRPr="0099642A">
        <w:t xml:space="preserve"> lässt sich nicht mehr </w:t>
      </w:r>
      <w:r w:rsidR="004D370A">
        <w:t>ausgleichen</w:t>
      </w:r>
      <w:r w:rsidR="00122EE5">
        <w:t xml:space="preserve">; erst recht </w:t>
      </w:r>
      <w:r w:rsidR="00B60AE7">
        <w:t>nicht,</w:t>
      </w:r>
      <w:r w:rsidR="0099642A" w:rsidRPr="0099642A">
        <w:t xml:space="preserve"> wenn in 10-15 Jahren </w:t>
      </w:r>
      <w:r w:rsidR="0099642A" w:rsidRPr="00B60AE7">
        <w:rPr>
          <w:b/>
          <w:color w:val="DD1D46"/>
        </w:rPr>
        <w:t>klimaneutral</w:t>
      </w:r>
      <w:r w:rsidR="00B60AE7">
        <w:rPr>
          <w:b/>
          <w:color w:val="DD1D46"/>
        </w:rPr>
        <w:t xml:space="preserve">e </w:t>
      </w:r>
      <w:r w:rsidR="00B60AE7" w:rsidRPr="00B60AE7">
        <w:rPr>
          <w:b/>
          <w:color w:val="DD1D46"/>
        </w:rPr>
        <w:t>LKWs</w:t>
      </w:r>
      <w:r w:rsidR="0099642A" w:rsidRPr="0099642A">
        <w:t xml:space="preserve"> </w:t>
      </w:r>
      <w:r w:rsidR="00B60AE7" w:rsidRPr="0099642A">
        <w:t xml:space="preserve">mit </w:t>
      </w:r>
      <w:r w:rsidR="004D370A">
        <w:t xml:space="preserve">Batteriestrom oder </w:t>
      </w:r>
      <w:r w:rsidR="0099642A" w:rsidRPr="0099642A">
        <w:t>Wasserstoff fahren und die Bahn</w:t>
      </w:r>
      <w:r w:rsidR="0099642A">
        <w:t xml:space="preserve"> dann</w:t>
      </w:r>
      <w:r w:rsidR="0099642A" w:rsidRPr="0099642A">
        <w:t xml:space="preserve"> keinen Klimavorteil mehr hat.</w:t>
      </w:r>
      <w:r w:rsidR="0099642A">
        <w:t xml:space="preserve"> </w:t>
      </w:r>
    </w:p>
    <w:p w14:paraId="7A6767D4" w14:textId="77777777" w:rsidR="0099642A" w:rsidRDefault="0099642A" w:rsidP="00E35550">
      <w:pPr>
        <w:pStyle w:val="11Flatter-re-7"/>
        <w:widowControl w:val="0"/>
        <w:tabs>
          <w:tab w:val="left" w:pos="7513"/>
        </w:tabs>
        <w:spacing w:line="280" w:lineRule="exact"/>
        <w:ind w:right="1416"/>
      </w:pPr>
    </w:p>
    <w:p w14:paraId="6C073B74" w14:textId="62BCF8A7" w:rsidR="007D3E47" w:rsidRDefault="007D3E47" w:rsidP="00E35550">
      <w:pPr>
        <w:pStyle w:val="11Flatter-re-7"/>
        <w:widowControl w:val="0"/>
        <w:tabs>
          <w:tab w:val="left" w:pos="7513"/>
        </w:tabs>
        <w:spacing w:line="280" w:lineRule="exact"/>
        <w:ind w:right="1416"/>
      </w:pPr>
      <w:r>
        <w:t xml:space="preserve">Das </w:t>
      </w:r>
      <w:r w:rsidR="006439C3">
        <w:t xml:space="preserve">sind keine </w:t>
      </w:r>
      <w:r w:rsidR="00267E25">
        <w:t xml:space="preserve">bloßen </w:t>
      </w:r>
      <w:r w:rsidR="006439C3">
        <w:t xml:space="preserve">Behauptungen der Kritiker und </w:t>
      </w:r>
      <w:r>
        <w:t xml:space="preserve">Bürgerinitiativen, sondern das stellen renommierte Institutionen wie </w:t>
      </w:r>
      <w:r w:rsidR="00E35550">
        <w:t xml:space="preserve">Agora Verkehrswende, Europäischer Rechnungshof, </w:t>
      </w:r>
      <w:r w:rsidR="00E35550" w:rsidRPr="009450CA">
        <w:t>Intraplan Consult</w:t>
      </w:r>
      <w:r w:rsidR="00E35550">
        <w:t xml:space="preserve">, </w:t>
      </w:r>
      <w:r>
        <w:t xml:space="preserve">KWC, Umweltbundesamt, </w:t>
      </w:r>
      <w:r w:rsidR="00E35550" w:rsidRPr="00E35550">
        <w:t>TTS TRIMODE Transport Solutions</w:t>
      </w:r>
      <w:r>
        <w:t>,</w:t>
      </w:r>
      <w:r w:rsidR="00E35550">
        <w:t xml:space="preserve"> Vieregg-Rößler Vieregg + Rößler</w:t>
      </w:r>
      <w:r w:rsidR="00E35550" w:rsidRPr="00E35550">
        <w:t xml:space="preserve"> Innovative Verkehrsberatung</w:t>
      </w:r>
      <w:r>
        <w:t xml:space="preserve"> u.v.m. fest.</w:t>
      </w:r>
    </w:p>
    <w:p w14:paraId="6C80D2B0" w14:textId="77777777" w:rsidR="007D3E47" w:rsidRDefault="007D3E47" w:rsidP="00E35550">
      <w:pPr>
        <w:pStyle w:val="11Flatter-re-7"/>
        <w:widowControl w:val="0"/>
        <w:tabs>
          <w:tab w:val="left" w:pos="7513"/>
        </w:tabs>
        <w:spacing w:line="280" w:lineRule="exact"/>
        <w:ind w:right="1416"/>
      </w:pPr>
    </w:p>
    <w:p w14:paraId="74DBAAC4" w14:textId="77777777" w:rsidR="00B60AE7" w:rsidRDefault="00122EE5" w:rsidP="00E35550">
      <w:pPr>
        <w:widowControl w:val="0"/>
        <w:tabs>
          <w:tab w:val="left" w:pos="7513"/>
        </w:tabs>
        <w:spacing w:line="280" w:lineRule="exact"/>
        <w:ind w:right="1416"/>
        <w:textAlignment w:val="auto"/>
      </w:pPr>
      <w:r>
        <w:t>Und g</w:t>
      </w:r>
      <w:r w:rsidR="007D3E47">
        <w:t xml:space="preserve">enau </w:t>
      </w:r>
      <w:r w:rsidR="006439C3">
        <w:t xml:space="preserve">das treibt die Menschen auf die „Palme“, so dass über </w:t>
      </w:r>
      <w:r w:rsidR="006439C3" w:rsidRPr="00107831">
        <w:rPr>
          <w:b/>
          <w:color w:val="DD1D46"/>
        </w:rPr>
        <w:t>30.000 Bürger</w:t>
      </w:r>
      <w:r w:rsidR="006439C3">
        <w:t xml:space="preserve"> </w:t>
      </w:r>
      <w:r w:rsidR="007D3E47">
        <w:t xml:space="preserve">die </w:t>
      </w:r>
      <w:r w:rsidR="007D3E47" w:rsidRPr="00107831">
        <w:rPr>
          <w:b/>
          <w:color w:val="DD1D46"/>
        </w:rPr>
        <w:t>Petition</w:t>
      </w:r>
      <w:r w:rsidR="007D3E47">
        <w:t xml:space="preserve"> </w:t>
      </w:r>
      <w:r w:rsidR="007D3E47" w:rsidRPr="00C96215">
        <w:t>96263 unterzeichnet</w:t>
      </w:r>
      <w:r w:rsidR="006439C3">
        <w:t xml:space="preserve"> haben</w:t>
      </w:r>
      <w:r w:rsidR="007D3E47">
        <w:t>, die eine</w:t>
      </w:r>
      <w:r w:rsidR="007D3E47" w:rsidRPr="00C96215">
        <w:t xml:space="preserve"> Planung </w:t>
      </w:r>
      <w:r w:rsidR="007D3E47">
        <w:t>für den</w:t>
      </w:r>
      <w:r w:rsidR="007D3E47" w:rsidRPr="00C96215">
        <w:t xml:space="preserve"> bedarfsgerechten Ausbau des Bestandsgleises </w:t>
      </w:r>
      <w:r w:rsidR="007D3E47">
        <w:t xml:space="preserve">als Brenner-Nordzulauf mit technisch besten </w:t>
      </w:r>
      <w:r w:rsidR="007D3E47" w:rsidRPr="00C96215">
        <w:t xml:space="preserve">Schutzmaßnahmen gegen Lärm und Erschütterungen </w:t>
      </w:r>
      <w:r w:rsidR="007D3E47">
        <w:t>fordert</w:t>
      </w:r>
      <w:r w:rsidR="007D3E47" w:rsidRPr="00C96215">
        <w:t>.</w:t>
      </w:r>
      <w:r w:rsidR="007D3E47">
        <w:t xml:space="preserve"> </w:t>
      </w:r>
      <w:r w:rsidR="006439C3">
        <w:t xml:space="preserve">Doch die Petition liegt seit 15 Monaten zur „Prüfung“ im Ministerium von Andreas Scheuer. </w:t>
      </w:r>
      <w:r w:rsidR="007D3E47">
        <w:t>Bestärkt und ermutigt werden die Bürger durch die Aktiven von „</w:t>
      </w:r>
      <w:r w:rsidR="007D3E47" w:rsidRPr="00107831">
        <w:rPr>
          <w:b/>
          <w:color w:val="DD1D46"/>
        </w:rPr>
        <w:t>Stuttgart 21</w:t>
      </w:r>
      <w:r w:rsidR="007D3E47">
        <w:t>“, die hier vor einer Wiederholung des Bau-Desasters warnen</w:t>
      </w:r>
      <w:r>
        <w:t xml:space="preserve">. </w:t>
      </w:r>
    </w:p>
    <w:p w14:paraId="251FAC64" w14:textId="2A331EEF" w:rsidR="007D3E47" w:rsidRDefault="00122EE5" w:rsidP="007D3E47">
      <w:pPr>
        <w:widowControl w:val="0"/>
        <w:spacing w:line="280" w:lineRule="exact"/>
        <w:ind w:right="1416"/>
        <w:textAlignment w:val="auto"/>
        <w:rPr>
          <w:rFonts w:cs="Arial"/>
          <w:szCs w:val="22"/>
        </w:rPr>
      </w:pPr>
      <w:r>
        <w:lastRenderedPageBreak/>
        <w:t>Selbst der</w:t>
      </w:r>
      <w:r w:rsidR="007D3E47">
        <w:t xml:space="preserve"> </w:t>
      </w:r>
      <w:r w:rsidR="007D3E47" w:rsidRPr="00107831">
        <w:rPr>
          <w:b/>
          <w:color w:val="DD1D46"/>
        </w:rPr>
        <w:t xml:space="preserve">DB Chef Richard Lutz </w:t>
      </w:r>
      <w:r w:rsidRPr="00122EE5">
        <w:t xml:space="preserve">sagte </w:t>
      </w:r>
      <w:r w:rsidR="007D3E47">
        <w:t xml:space="preserve">2018 </w:t>
      </w:r>
      <w:r w:rsidR="007D3E47" w:rsidRPr="009450CA">
        <w:t>im Verkehrsausschuss des Bundestags</w:t>
      </w:r>
      <w:r w:rsidR="007D3E47">
        <w:t xml:space="preserve"> sagte</w:t>
      </w:r>
      <w:r w:rsidR="00F645E1">
        <w:t>:</w:t>
      </w:r>
      <w:r w:rsidR="007D3E47">
        <w:t xml:space="preserve"> „[…] </w:t>
      </w:r>
      <w:r w:rsidR="007D3E47" w:rsidRPr="009450CA">
        <w:t>heute würde man</w:t>
      </w:r>
      <w:r w:rsidR="007D3E47">
        <w:t xml:space="preserve"> das Projekt nicht mehr bauen […]". </w:t>
      </w:r>
      <w:r w:rsidR="007D3E47" w:rsidRPr="00A71777">
        <w:t xml:space="preserve">Aus Gründen der Vernunft, der Staatsfinanzen, der Menschen und der Natur </w:t>
      </w:r>
      <w:r w:rsidR="007D3E47">
        <w:t>wollen vernünftige Bürger deshalb</w:t>
      </w:r>
      <w:r w:rsidR="007D3E47" w:rsidRPr="00A71777">
        <w:t xml:space="preserve"> ein zweites „Stuttgart 21“ im Inntal verhinder</w:t>
      </w:r>
      <w:r w:rsidR="007D3E47">
        <w:t>n</w:t>
      </w:r>
      <w:r w:rsidR="007D3E47" w:rsidRPr="00A71777">
        <w:t>.</w:t>
      </w:r>
      <w:r w:rsidR="007D3E47">
        <w:t xml:space="preserve"> </w:t>
      </w:r>
      <w:r w:rsidR="007D3E47">
        <w:rPr>
          <w:rFonts w:cs="Arial"/>
          <w:szCs w:val="22"/>
        </w:rPr>
        <w:t>Im Vordergrund sollte eine vernünftige, soziale und umweltfreundliche Verkehrspolitik mit Vermeidung unnötiger Transporte stehen anstatt neuer milliardenschwerer „Wahnsinnsprojekte“.</w:t>
      </w:r>
    </w:p>
    <w:p w14:paraId="6D6CFFBA" w14:textId="77777777" w:rsidR="0099642A" w:rsidRDefault="0099642A" w:rsidP="007D3E47">
      <w:pPr>
        <w:widowControl w:val="0"/>
        <w:spacing w:line="280" w:lineRule="exact"/>
        <w:ind w:right="1416"/>
        <w:textAlignment w:val="auto"/>
        <w:rPr>
          <w:rFonts w:cs="Arial"/>
          <w:szCs w:val="22"/>
        </w:rPr>
      </w:pPr>
    </w:p>
    <w:p w14:paraId="099B7E48" w14:textId="7A6A557C" w:rsidR="006439C3" w:rsidRDefault="006439C3" w:rsidP="007D3E47">
      <w:pPr>
        <w:widowControl w:val="0"/>
        <w:spacing w:line="280" w:lineRule="exact"/>
        <w:ind w:right="1416"/>
        <w:textAlignment w:val="auto"/>
      </w:pPr>
      <w:r>
        <w:rPr>
          <w:rFonts w:cs="Arial"/>
          <w:szCs w:val="22"/>
        </w:rPr>
        <w:t xml:space="preserve">Der Vorstand der Bürgerinitiative </w:t>
      </w:r>
      <w:r w:rsidR="0099642A">
        <w:rPr>
          <w:rFonts w:cs="Arial"/>
          <w:szCs w:val="22"/>
        </w:rPr>
        <w:t>Brennerdialog Thomas Riedrich fasst</w:t>
      </w:r>
      <w:r>
        <w:rPr>
          <w:rFonts w:cs="Arial"/>
          <w:szCs w:val="22"/>
        </w:rPr>
        <w:t xml:space="preserve"> </w:t>
      </w:r>
      <w:r w:rsidR="0099642A">
        <w:rPr>
          <w:rFonts w:cs="Arial"/>
          <w:szCs w:val="22"/>
        </w:rPr>
        <w:t>die Forderungen der Menschen wie folgt</w:t>
      </w:r>
      <w:r w:rsidR="00267E25">
        <w:rPr>
          <w:rFonts w:cs="Arial"/>
          <w:szCs w:val="22"/>
        </w:rPr>
        <w:t xml:space="preserve"> zusammen</w:t>
      </w:r>
      <w:r w:rsidR="0099642A">
        <w:rPr>
          <w:rFonts w:cs="Arial"/>
          <w:szCs w:val="22"/>
        </w:rPr>
        <w:t xml:space="preserve">: </w:t>
      </w:r>
      <w:r w:rsidR="0099642A">
        <w:t>„</w:t>
      </w:r>
      <w:r w:rsidR="0099642A" w:rsidRPr="009D4BE6">
        <w:rPr>
          <w:i/>
        </w:rPr>
        <w:t>Wir sind nicht gegen den Brenner-Nordzulauf! Wir treten ein für eine vernünftige und bedarfsgerechte Lösung, die die Verkehrsprobleme im Inntal und auf der Brenner-Autobahn löst. Wir sind aber klar gegen ein überflüssiges 3. und 4. Gleis</w:t>
      </w:r>
      <w:r w:rsidR="0099642A">
        <w:rPr>
          <w:i/>
        </w:rPr>
        <w:t>. Ein</w:t>
      </w:r>
      <w:r w:rsidR="0099642A" w:rsidRPr="009D4BE6">
        <w:rPr>
          <w:i/>
        </w:rPr>
        <w:t xml:space="preserve"> Prestigeprojekt, das als Problemlösung völlig ungeeignet ist, </w:t>
      </w:r>
      <w:r w:rsidR="0099642A">
        <w:rPr>
          <w:i/>
        </w:rPr>
        <w:t xml:space="preserve">mindestens 7 </w:t>
      </w:r>
      <w:r w:rsidR="0099642A" w:rsidRPr="009D4BE6">
        <w:rPr>
          <w:i/>
        </w:rPr>
        <w:t>Milliarden an Steuergeldern verschwende</w:t>
      </w:r>
      <w:r w:rsidR="0099642A">
        <w:rPr>
          <w:i/>
        </w:rPr>
        <w:t xml:space="preserve">n wird, </w:t>
      </w:r>
      <w:r w:rsidR="0099642A" w:rsidRPr="009D4BE6">
        <w:rPr>
          <w:i/>
        </w:rPr>
        <w:t>unsere Heimat zerstört</w:t>
      </w:r>
      <w:r w:rsidR="0099642A">
        <w:rPr>
          <w:i/>
        </w:rPr>
        <w:t xml:space="preserve"> und der Gesellschaft keinen Nutzen bringt. Nutzen haben nur einige</w:t>
      </w:r>
      <w:r w:rsidR="0099642A" w:rsidRPr="009D4BE6">
        <w:rPr>
          <w:i/>
        </w:rPr>
        <w:t xml:space="preserve"> wenige Großspediteure</w:t>
      </w:r>
      <w:r w:rsidR="0099642A">
        <w:rPr>
          <w:i/>
        </w:rPr>
        <w:t>, Tunnelbohrmaschinenhersteller</w:t>
      </w:r>
      <w:r w:rsidR="0099642A" w:rsidRPr="009D4BE6">
        <w:rPr>
          <w:i/>
        </w:rPr>
        <w:t xml:space="preserve">, Bau- und Betonkonzerne </w:t>
      </w:r>
      <w:r w:rsidR="0099642A">
        <w:rPr>
          <w:i/>
        </w:rPr>
        <w:t xml:space="preserve">und Planungsbüros, denen das Projekt </w:t>
      </w:r>
      <w:r w:rsidR="0099642A" w:rsidRPr="009D4BE6">
        <w:rPr>
          <w:i/>
        </w:rPr>
        <w:t>volle Auftragsbücher bescher</w:t>
      </w:r>
      <w:r w:rsidR="0099642A">
        <w:rPr>
          <w:i/>
        </w:rPr>
        <w:t>en soll</w:t>
      </w:r>
      <w:r w:rsidR="0099642A" w:rsidRPr="009D4BE6">
        <w:rPr>
          <w:i/>
        </w:rPr>
        <w:t>. Wir haben eine funktionierende Zulaufstrecke und diese muss modernisiert und bedarfsgerecht ausgebaut werden</w:t>
      </w:r>
      <w:r w:rsidR="0099642A">
        <w:rPr>
          <w:i/>
        </w:rPr>
        <w:t>. Dabei muss ein</w:t>
      </w:r>
      <w:r w:rsidR="00ED6F23">
        <w:rPr>
          <w:i/>
        </w:rPr>
        <w:t xml:space="preserve"> technisch bestmöglicher</w:t>
      </w:r>
      <w:r w:rsidR="0099642A" w:rsidRPr="009D4BE6">
        <w:rPr>
          <w:i/>
        </w:rPr>
        <w:t xml:space="preserve"> Schutz </w:t>
      </w:r>
      <w:r w:rsidR="00267E25">
        <w:rPr>
          <w:i/>
        </w:rPr>
        <w:t xml:space="preserve">gegen Lärm und Erschütterungen </w:t>
      </w:r>
      <w:r w:rsidR="0099642A" w:rsidRPr="009D4BE6">
        <w:rPr>
          <w:i/>
        </w:rPr>
        <w:t>für die Anwohner realisier</w:t>
      </w:r>
      <w:r w:rsidR="0099642A">
        <w:rPr>
          <w:i/>
        </w:rPr>
        <w:t>t werden</w:t>
      </w:r>
      <w:r w:rsidR="0099642A" w:rsidRPr="009D4BE6">
        <w:rPr>
          <w:i/>
        </w:rPr>
        <w:t xml:space="preserve">. Dafür sollten </w:t>
      </w:r>
      <w:r w:rsidR="0099642A">
        <w:rPr>
          <w:i/>
        </w:rPr>
        <w:t>die</w:t>
      </w:r>
      <w:r w:rsidR="0099642A" w:rsidRPr="009D4BE6">
        <w:rPr>
          <w:i/>
        </w:rPr>
        <w:t xml:space="preserve"> Steuergeld</w:t>
      </w:r>
      <w:r w:rsidR="0099642A">
        <w:rPr>
          <w:i/>
        </w:rPr>
        <w:t>er</w:t>
      </w:r>
      <w:r w:rsidR="00267E25">
        <w:rPr>
          <w:i/>
        </w:rPr>
        <w:t>,</w:t>
      </w:r>
      <w:r w:rsidR="0099642A" w:rsidRPr="009D4BE6">
        <w:rPr>
          <w:i/>
        </w:rPr>
        <w:t xml:space="preserve"> unser Geld</w:t>
      </w:r>
      <w:r w:rsidR="00267E25">
        <w:rPr>
          <w:i/>
        </w:rPr>
        <w:t>,</w:t>
      </w:r>
      <w:r w:rsidR="0099642A" w:rsidRPr="009D4BE6">
        <w:rPr>
          <w:i/>
        </w:rPr>
        <w:t xml:space="preserve"> ausgegeben werden.</w:t>
      </w:r>
      <w:r w:rsidR="0099642A">
        <w:rPr>
          <w:i/>
        </w:rPr>
        <w:t>“</w:t>
      </w:r>
    </w:p>
    <w:p w14:paraId="2D483F70" w14:textId="77777777" w:rsidR="007D3E47" w:rsidRDefault="007D3E47" w:rsidP="007D3E47">
      <w:pPr>
        <w:widowControl w:val="0"/>
        <w:overflowPunct/>
        <w:spacing w:line="280" w:lineRule="exact"/>
        <w:ind w:right="1416"/>
        <w:jc w:val="both"/>
        <w:textAlignment w:val="auto"/>
        <w:rPr>
          <w:rFonts w:cs="Arial"/>
          <w:szCs w:val="22"/>
        </w:rPr>
      </w:pPr>
    </w:p>
    <w:p w14:paraId="47B676C4" w14:textId="77777777" w:rsidR="002F3751" w:rsidRDefault="0099642A" w:rsidP="003B52B9">
      <w:pPr>
        <w:widowControl w:val="0"/>
        <w:overflowPunct/>
        <w:spacing w:line="280" w:lineRule="exact"/>
        <w:ind w:right="1558"/>
        <w:jc w:val="both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>Die Bürger</w:t>
      </w:r>
      <w:r w:rsidR="0045257A">
        <w:rPr>
          <w:rFonts w:cs="Arial"/>
          <w:szCs w:val="22"/>
        </w:rPr>
        <w:t>initiativen</w:t>
      </w:r>
      <w:r>
        <w:rPr>
          <w:rFonts w:cs="Arial"/>
          <w:szCs w:val="22"/>
        </w:rPr>
        <w:t xml:space="preserve"> werden gemeinsam </w:t>
      </w:r>
      <w:r w:rsidR="0045257A">
        <w:rPr>
          <w:rFonts w:cs="Arial"/>
          <w:szCs w:val="22"/>
        </w:rPr>
        <w:t>mit engagierten und verantwortungsvollen Bürgermeistern den politischen und rechtlichen Widerstand weiterführen, um dieses überflüssige Milliardenprojekt zu verhindern.</w:t>
      </w:r>
    </w:p>
    <w:p w14:paraId="3DF71731" w14:textId="77777777" w:rsidR="0099642A" w:rsidRDefault="0099642A" w:rsidP="003B52B9">
      <w:pPr>
        <w:widowControl w:val="0"/>
        <w:overflowPunct/>
        <w:spacing w:line="280" w:lineRule="exact"/>
        <w:ind w:right="1558"/>
        <w:jc w:val="both"/>
        <w:textAlignment w:val="auto"/>
        <w:rPr>
          <w:rFonts w:cs="Arial"/>
          <w:szCs w:val="22"/>
        </w:rPr>
      </w:pPr>
    </w:p>
    <w:p w14:paraId="3894DFC3" w14:textId="77777777" w:rsidR="002F6BFF" w:rsidRPr="00C303FD" w:rsidRDefault="002F6BFF" w:rsidP="002F6BFF">
      <w:pPr>
        <w:widowControl w:val="0"/>
        <w:overflowPunct/>
        <w:spacing w:line="280" w:lineRule="exact"/>
        <w:ind w:right="1558"/>
        <w:textAlignment w:val="auto"/>
        <w:rPr>
          <w:rFonts w:cs="Arial"/>
          <w:color w:val="DD1D46"/>
          <w:szCs w:val="22"/>
        </w:rPr>
      </w:pPr>
      <w:r w:rsidRPr="00C303FD">
        <w:rPr>
          <w:rFonts w:cs="Arial"/>
          <w:color w:val="DD1D46"/>
          <w:szCs w:val="22"/>
        </w:rPr>
        <w:t>(</w:t>
      </w:r>
      <w:r>
        <w:rPr>
          <w:rFonts w:cs="Arial"/>
          <w:color w:val="DD1D46"/>
          <w:szCs w:val="22"/>
        </w:rPr>
        <w:t xml:space="preserve">Leadtext 899 Zeichen, </w:t>
      </w:r>
      <w:r w:rsidRPr="00C303FD">
        <w:rPr>
          <w:rFonts w:cs="Arial"/>
          <w:color w:val="DD1D46"/>
          <w:szCs w:val="22"/>
        </w:rPr>
        <w:t xml:space="preserve">Pressetext </w:t>
      </w:r>
      <w:r>
        <w:rPr>
          <w:rFonts w:cs="Arial"/>
          <w:color w:val="DD1D46"/>
          <w:szCs w:val="22"/>
        </w:rPr>
        <w:t xml:space="preserve">5.322 </w:t>
      </w:r>
      <w:r w:rsidRPr="00C303FD">
        <w:rPr>
          <w:rFonts w:cs="Arial"/>
          <w:color w:val="DD1D46"/>
          <w:szCs w:val="22"/>
        </w:rPr>
        <w:t>Zeichen</w:t>
      </w:r>
      <w:r>
        <w:rPr>
          <w:rFonts w:cs="Arial"/>
          <w:color w:val="DD1D46"/>
          <w:szCs w:val="22"/>
        </w:rPr>
        <w:t xml:space="preserve"> inkl. Leerzeichen</w:t>
      </w:r>
      <w:r w:rsidRPr="00C303FD">
        <w:rPr>
          <w:rFonts w:cs="Arial"/>
          <w:color w:val="DD1D46"/>
          <w:szCs w:val="22"/>
        </w:rPr>
        <w:t>)</w:t>
      </w:r>
    </w:p>
    <w:p w14:paraId="2D9A974B" w14:textId="77777777" w:rsidR="00C65134" w:rsidRPr="00C303FD" w:rsidRDefault="00C65134" w:rsidP="003B52B9">
      <w:pPr>
        <w:widowControl w:val="0"/>
        <w:overflowPunct/>
        <w:spacing w:line="280" w:lineRule="exact"/>
        <w:ind w:right="1558"/>
        <w:jc w:val="both"/>
        <w:textAlignment w:val="auto"/>
        <w:rPr>
          <w:rFonts w:cs="Arial"/>
          <w:color w:val="DD1D46"/>
          <w:szCs w:val="22"/>
        </w:rPr>
      </w:pPr>
    </w:p>
    <w:p w14:paraId="1EAAE739" w14:textId="77777777" w:rsidR="00C86960" w:rsidRPr="00702550" w:rsidRDefault="00702550" w:rsidP="003B52B9">
      <w:pPr>
        <w:widowControl w:val="0"/>
        <w:overflowPunct/>
        <w:spacing w:line="280" w:lineRule="exact"/>
        <w:ind w:right="1558"/>
        <w:jc w:val="both"/>
        <w:textAlignment w:val="auto"/>
        <w:rPr>
          <w:rFonts w:cs="Arial"/>
          <w:color w:val="005D96"/>
          <w:szCs w:val="22"/>
        </w:rPr>
      </w:pPr>
      <w:r w:rsidRPr="00C303FD">
        <w:rPr>
          <w:rFonts w:cs="Arial"/>
          <w:b/>
          <w:color w:val="DD1D46"/>
          <w:szCs w:val="22"/>
        </w:rPr>
        <w:t>Schlagworte:</w:t>
      </w:r>
      <w:r w:rsidR="00690592">
        <w:rPr>
          <w:rFonts w:cs="Arial"/>
          <w:color w:val="DD1D46"/>
          <w:szCs w:val="22"/>
        </w:rPr>
        <w:t xml:space="preserve"> </w:t>
      </w:r>
      <w:r w:rsidR="00BA51A0">
        <w:rPr>
          <w:rFonts w:cs="Arial"/>
          <w:color w:val="DD1D46"/>
          <w:szCs w:val="22"/>
        </w:rPr>
        <w:t>Protestwelle, Lärmwelle, Brenner Nordzulauf, Brenner-Basistunnel, Stuttgart 21, Steuerverschwendung</w:t>
      </w:r>
      <w:r w:rsidR="00205248">
        <w:rPr>
          <w:rFonts w:cs="Arial"/>
          <w:color w:val="DD1D46"/>
          <w:szCs w:val="22"/>
        </w:rPr>
        <w:t xml:space="preserve">, Petition </w:t>
      </w:r>
      <w:r w:rsidR="00205248" w:rsidRPr="00205248">
        <w:rPr>
          <w:rFonts w:cs="Arial"/>
          <w:color w:val="DD1D46"/>
          <w:szCs w:val="22"/>
        </w:rPr>
        <w:t>98524</w:t>
      </w:r>
      <w:r w:rsidR="00BA51A0">
        <w:rPr>
          <w:rFonts w:cs="Arial"/>
          <w:color w:val="DD1D46"/>
          <w:szCs w:val="22"/>
        </w:rPr>
        <w:t>.</w:t>
      </w:r>
    </w:p>
    <w:p w14:paraId="1D753A6B" w14:textId="2967E8BC" w:rsidR="00D9307C" w:rsidRDefault="003F1AD9" w:rsidP="003B52B9">
      <w:pPr>
        <w:pStyle w:val="11Flatter-re-7"/>
        <w:widowControl w:val="0"/>
        <w:spacing w:line="280" w:lineRule="exact"/>
        <w:ind w:right="1558"/>
        <w:jc w:val="both"/>
        <w:rPr>
          <w:b/>
          <w:bCs/>
          <w:color w:val="DD1D46"/>
          <w:sz w:val="26"/>
        </w:rPr>
      </w:pPr>
      <w:r>
        <w:br w:type="page"/>
      </w:r>
      <w:r w:rsidR="00D9307C" w:rsidRPr="00C303FD">
        <w:rPr>
          <w:b/>
          <w:bCs/>
          <w:color w:val="DD1D46"/>
          <w:sz w:val="26"/>
        </w:rPr>
        <w:lastRenderedPageBreak/>
        <w:t xml:space="preserve">Auswahlbilder </w:t>
      </w:r>
      <w:r w:rsidR="006867C0">
        <w:rPr>
          <w:b/>
          <w:bCs/>
          <w:color w:val="DD1D46"/>
          <w:sz w:val="26"/>
        </w:rPr>
        <w:t xml:space="preserve">unter </w:t>
      </w:r>
    </w:p>
    <w:p w14:paraId="354EE401" w14:textId="77777777" w:rsidR="00BB1336" w:rsidRDefault="00BB1336" w:rsidP="003B52B9">
      <w:pPr>
        <w:pStyle w:val="11Flatter"/>
        <w:widowControl w:val="0"/>
        <w:spacing w:line="280" w:lineRule="exact"/>
        <w:ind w:right="1558"/>
        <w:jc w:val="both"/>
        <w:rPr>
          <w:b/>
          <w:bCs/>
          <w:color w:val="DD1D46"/>
          <w:sz w:val="26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3402"/>
        <w:gridCol w:w="5036"/>
      </w:tblGrid>
      <w:tr w:rsidR="00DA64E9" w:rsidRPr="00C303FD" w14:paraId="4DA3BE04" w14:textId="77777777" w:rsidTr="006867C0">
        <w:trPr>
          <w:cantSplit/>
          <w:tblHeader/>
        </w:trPr>
        <w:tc>
          <w:tcPr>
            <w:tcW w:w="634" w:type="dxa"/>
          </w:tcPr>
          <w:p w14:paraId="0D9649DB" w14:textId="77777777" w:rsidR="00DA64E9" w:rsidRPr="00C303FD" w:rsidRDefault="00DA64E9" w:rsidP="00197987">
            <w:pPr>
              <w:pStyle w:val="11Block-re-7"/>
              <w:widowControl w:val="0"/>
              <w:spacing w:before="120" w:after="120" w:line="280" w:lineRule="exact"/>
              <w:ind w:right="1558"/>
              <w:jc w:val="both"/>
              <w:rPr>
                <w:b/>
                <w:bCs/>
                <w:color w:val="DD1D46"/>
              </w:rPr>
            </w:pPr>
          </w:p>
        </w:tc>
        <w:tc>
          <w:tcPr>
            <w:tcW w:w="3402" w:type="dxa"/>
          </w:tcPr>
          <w:p w14:paraId="599C03D0" w14:textId="77777777" w:rsidR="00DA64E9" w:rsidRPr="00C303FD" w:rsidRDefault="00DA64E9" w:rsidP="00197987">
            <w:pPr>
              <w:pStyle w:val="11Block-re-7"/>
              <w:widowControl w:val="0"/>
              <w:spacing w:before="120" w:after="120" w:line="280" w:lineRule="exact"/>
              <w:ind w:right="72"/>
              <w:jc w:val="both"/>
              <w:rPr>
                <w:b/>
                <w:bCs/>
                <w:color w:val="DD1D46"/>
              </w:rPr>
            </w:pPr>
            <w:r w:rsidRPr="00C303FD">
              <w:rPr>
                <w:b/>
                <w:bCs/>
                <w:color w:val="DD1D46"/>
              </w:rPr>
              <w:t>Bildtext und Dateiname</w:t>
            </w:r>
          </w:p>
        </w:tc>
        <w:tc>
          <w:tcPr>
            <w:tcW w:w="5036" w:type="dxa"/>
          </w:tcPr>
          <w:p w14:paraId="514B37AD" w14:textId="77777777" w:rsidR="00DA64E9" w:rsidRPr="00C303FD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b/>
                <w:bCs/>
                <w:color w:val="DD1D46"/>
              </w:rPr>
            </w:pPr>
            <w:r>
              <w:rPr>
                <w:b/>
                <w:bCs/>
                <w:color w:val="DD1D46"/>
              </w:rPr>
              <w:t>Bild</w:t>
            </w:r>
          </w:p>
        </w:tc>
      </w:tr>
      <w:tr w:rsidR="00DA64E9" w14:paraId="3B924478" w14:textId="77777777" w:rsidTr="006867C0">
        <w:trPr>
          <w:cantSplit/>
        </w:trPr>
        <w:tc>
          <w:tcPr>
            <w:tcW w:w="634" w:type="dxa"/>
          </w:tcPr>
          <w:p w14:paraId="1DBD74F3" w14:textId="77777777" w:rsidR="00DA64E9" w:rsidRDefault="00DA64E9" w:rsidP="00197987">
            <w:pPr>
              <w:pStyle w:val="11Block-re-7"/>
              <w:widowControl w:val="0"/>
              <w:tabs>
                <w:tab w:val="left" w:pos="356"/>
              </w:tabs>
              <w:spacing w:before="120" w:after="120" w:line="280" w:lineRule="exact"/>
              <w:ind w:right="1558"/>
              <w:jc w:val="both"/>
            </w:pPr>
            <w:r>
              <w:t>1</w:t>
            </w:r>
          </w:p>
        </w:tc>
        <w:tc>
          <w:tcPr>
            <w:tcW w:w="3402" w:type="dxa"/>
          </w:tcPr>
          <w:p w14:paraId="083C4B6C" w14:textId="77777777" w:rsidR="00DA64E9" w:rsidRDefault="00DA64E9" w:rsidP="00197987">
            <w:pPr>
              <w:pStyle w:val="10Block"/>
            </w:pPr>
            <w:r>
              <w:t>Bauern und Bürger kämpfen im Rosenheimer Land gemeinsam um ihre Heimat und gegen ein zweites Stuttgart 21 im Inntal.</w:t>
            </w:r>
          </w:p>
          <w:p w14:paraId="0C262A1B" w14:textId="77777777" w:rsidR="00DA64E9" w:rsidRDefault="00DA64E9" w:rsidP="00197987">
            <w:pPr>
              <w:pStyle w:val="10Block"/>
            </w:pPr>
          </w:p>
          <w:p w14:paraId="2F2A064E" w14:textId="77777777" w:rsidR="00DA64E9" w:rsidRDefault="00DA64E9" w:rsidP="00197987">
            <w:pPr>
              <w:pStyle w:val="10Block"/>
            </w:pPr>
          </w:p>
          <w:p w14:paraId="7A40B686" w14:textId="66BD0023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01</w:t>
            </w:r>
          </w:p>
          <w:p w14:paraId="1FA72ADE" w14:textId="77777777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6B24479C" w14:textId="77777777" w:rsidR="00DA64E9" w:rsidRPr="008F197C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 w:rsidRPr="00BA51A0">
              <w:rPr>
                <w:sz w:val="20"/>
              </w:rPr>
              <w:t>Quelle: Brennerdialog</w:t>
            </w:r>
          </w:p>
        </w:tc>
        <w:tc>
          <w:tcPr>
            <w:tcW w:w="5036" w:type="dxa"/>
          </w:tcPr>
          <w:p w14:paraId="69DC1804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1566E2A9" wp14:editId="27122FDC">
                  <wp:extent cx="3108960" cy="2178685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_DSC0073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1DE62592" w14:textId="77777777" w:rsidTr="006867C0">
        <w:trPr>
          <w:cantSplit/>
        </w:trPr>
        <w:tc>
          <w:tcPr>
            <w:tcW w:w="634" w:type="dxa"/>
          </w:tcPr>
          <w:p w14:paraId="75598276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2</w:t>
            </w:r>
          </w:p>
        </w:tc>
        <w:tc>
          <w:tcPr>
            <w:tcW w:w="3402" w:type="dxa"/>
          </w:tcPr>
          <w:p w14:paraId="05EEE507" w14:textId="77777777" w:rsidR="00DA64E9" w:rsidRDefault="00DA64E9" w:rsidP="00197987">
            <w:pPr>
              <w:pStyle w:val="10Block"/>
            </w:pPr>
            <w:r>
              <w:t xml:space="preserve">Auch die „Kleinen“ kämpfen in Großkarolinenfeld schon für die Zukunft ihres Bauernhofes und gegen den Brenner-Nordzulauf </w:t>
            </w:r>
          </w:p>
          <w:p w14:paraId="38D4F045" w14:textId="77777777" w:rsidR="00DA64E9" w:rsidRDefault="00DA64E9" w:rsidP="00197987">
            <w:pPr>
              <w:pStyle w:val="10Block"/>
            </w:pPr>
          </w:p>
          <w:p w14:paraId="5C125FC8" w14:textId="3671C492" w:rsidR="00DA64E9" w:rsidRPr="00BA51A0" w:rsidRDefault="00DA64E9" w:rsidP="00197987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8B032E">
              <w:t>02</w:t>
            </w:r>
          </w:p>
          <w:p w14:paraId="47F157E5" w14:textId="77777777" w:rsidR="00DA64E9" w:rsidRPr="00BA51A0" w:rsidRDefault="00DA64E9" w:rsidP="00197987">
            <w:pPr>
              <w:pStyle w:val="10Block"/>
            </w:pPr>
          </w:p>
          <w:p w14:paraId="10C5B6AC" w14:textId="77777777" w:rsidR="00DA64E9" w:rsidRDefault="00DA64E9" w:rsidP="00197987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0BFDAD18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C2C2D1" wp14:editId="6DB8B918">
                  <wp:extent cx="3108960" cy="215773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7424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61629599" w14:textId="77777777" w:rsidTr="006867C0">
        <w:trPr>
          <w:cantSplit/>
        </w:trPr>
        <w:tc>
          <w:tcPr>
            <w:tcW w:w="634" w:type="dxa"/>
          </w:tcPr>
          <w:p w14:paraId="213C2031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3</w:t>
            </w:r>
          </w:p>
        </w:tc>
        <w:tc>
          <w:tcPr>
            <w:tcW w:w="3402" w:type="dxa"/>
          </w:tcPr>
          <w:p w14:paraId="1AABBC96" w14:textId="77777777" w:rsidR="00DA64E9" w:rsidRDefault="00DA64E9" w:rsidP="00197987">
            <w:pPr>
              <w:pStyle w:val="10Block"/>
            </w:pPr>
            <w:r>
              <w:t>Diese Skulptur aus Heuballen zeigt wie massiv in Großkarolinenfeld der 12 Meter hohe Damm für den Brenner-Nordzulauf sein wird</w:t>
            </w:r>
          </w:p>
          <w:p w14:paraId="496E9697" w14:textId="77777777" w:rsidR="00DA64E9" w:rsidRDefault="00DA64E9" w:rsidP="00197987">
            <w:pPr>
              <w:pStyle w:val="10Block"/>
            </w:pPr>
          </w:p>
          <w:p w14:paraId="3293FF5D" w14:textId="4D141513" w:rsidR="00DA64E9" w:rsidRPr="00BA51A0" w:rsidRDefault="00DA64E9" w:rsidP="00197987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8B032E">
              <w:t>03</w:t>
            </w:r>
          </w:p>
          <w:p w14:paraId="72B86AD3" w14:textId="77777777" w:rsidR="00DA64E9" w:rsidRPr="00BA51A0" w:rsidRDefault="00DA64E9" w:rsidP="00197987">
            <w:pPr>
              <w:pStyle w:val="10Block"/>
            </w:pPr>
          </w:p>
          <w:p w14:paraId="27E70AE7" w14:textId="77777777" w:rsidR="00DA64E9" w:rsidRDefault="00DA64E9" w:rsidP="00197987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659A0945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A1C095" wp14:editId="7265FF80">
                  <wp:extent cx="3108960" cy="2067560"/>
                  <wp:effectExtent l="0" t="0" r="0" b="889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7433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179A6B51" w14:textId="77777777" w:rsidTr="006867C0">
        <w:trPr>
          <w:cantSplit/>
        </w:trPr>
        <w:tc>
          <w:tcPr>
            <w:tcW w:w="634" w:type="dxa"/>
          </w:tcPr>
          <w:p w14:paraId="1E120040" w14:textId="77777777" w:rsidR="00DA64E9" w:rsidRDefault="00DA64E9" w:rsidP="00197987">
            <w:pPr>
              <w:pStyle w:val="11Block-re-7"/>
              <w:widowControl w:val="0"/>
              <w:spacing w:before="120" w:after="120" w:line="280" w:lineRule="exact"/>
              <w:ind w:right="1558"/>
              <w:jc w:val="both"/>
            </w:pPr>
            <w:r>
              <w:lastRenderedPageBreak/>
              <w:t>4</w:t>
            </w:r>
          </w:p>
        </w:tc>
        <w:tc>
          <w:tcPr>
            <w:tcW w:w="3402" w:type="dxa"/>
          </w:tcPr>
          <w:p w14:paraId="33A05FC8" w14:textId="77777777" w:rsidR="00DA64E9" w:rsidRDefault="00DA64E9" w:rsidP="00197987">
            <w:pPr>
              <w:pStyle w:val="10Block"/>
            </w:pPr>
            <w:r>
              <w:t>Protestwelle im Inntal bei Nussdorf</w:t>
            </w:r>
          </w:p>
          <w:p w14:paraId="2A874EE7" w14:textId="77777777" w:rsidR="00DA64E9" w:rsidRDefault="00DA64E9" w:rsidP="00197987">
            <w:pPr>
              <w:pStyle w:val="10Block"/>
            </w:pPr>
          </w:p>
          <w:p w14:paraId="23EAC631" w14:textId="3FB4051A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04</w:t>
            </w:r>
          </w:p>
          <w:p w14:paraId="00C20A37" w14:textId="77777777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2F0E8D3D" w14:textId="77777777" w:rsidR="00DA64E9" w:rsidRPr="008F197C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 w:rsidRPr="00BA51A0">
              <w:rPr>
                <w:sz w:val="20"/>
              </w:rPr>
              <w:t>Quelle: Brennerdialog</w:t>
            </w:r>
          </w:p>
        </w:tc>
        <w:tc>
          <w:tcPr>
            <w:tcW w:w="5036" w:type="dxa"/>
          </w:tcPr>
          <w:p w14:paraId="5C4D2BE9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4E07B681" wp14:editId="18F14703">
                  <wp:extent cx="3108960" cy="2072640"/>
                  <wp:effectExtent l="0" t="0" r="0" b="381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_MG_9928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25181B12" w14:textId="77777777" w:rsidTr="006867C0">
        <w:trPr>
          <w:cantSplit/>
        </w:trPr>
        <w:tc>
          <w:tcPr>
            <w:tcW w:w="634" w:type="dxa"/>
          </w:tcPr>
          <w:p w14:paraId="1A13C02B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5</w:t>
            </w:r>
          </w:p>
        </w:tc>
        <w:tc>
          <w:tcPr>
            <w:tcW w:w="3402" w:type="dxa"/>
          </w:tcPr>
          <w:p w14:paraId="02BFFEE0" w14:textId="77777777" w:rsidR="00DA64E9" w:rsidRDefault="00DA64E9" w:rsidP="00197987">
            <w:pPr>
              <w:pStyle w:val="10Block"/>
            </w:pPr>
            <w:r>
              <w:t>Drei Generationen kämpfen gemeinsam für die Heimat und die Zukunft der Kinder</w:t>
            </w:r>
          </w:p>
          <w:p w14:paraId="1AA19545" w14:textId="77777777" w:rsidR="00DA64E9" w:rsidRDefault="00DA64E9" w:rsidP="00197987">
            <w:pPr>
              <w:pStyle w:val="10Block"/>
            </w:pPr>
          </w:p>
          <w:p w14:paraId="43E82CE5" w14:textId="3B6254FC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05</w:t>
            </w:r>
          </w:p>
          <w:p w14:paraId="3D0F19D8" w14:textId="77777777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075F4658" w14:textId="77777777" w:rsidR="00DA64E9" w:rsidRPr="008F197C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 w:rsidRPr="00BA51A0">
              <w:rPr>
                <w:sz w:val="20"/>
              </w:rPr>
              <w:t>Quelle: Brennerdialog</w:t>
            </w:r>
          </w:p>
        </w:tc>
        <w:tc>
          <w:tcPr>
            <w:tcW w:w="5036" w:type="dxa"/>
          </w:tcPr>
          <w:p w14:paraId="6D1A4D65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7B3DF0E3" wp14:editId="124F3A84">
                  <wp:extent cx="3108960" cy="2433955"/>
                  <wp:effectExtent l="0" t="0" r="0" b="444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7181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7B5CA7AA" w14:textId="77777777" w:rsidTr="006867C0">
        <w:trPr>
          <w:cantSplit/>
        </w:trPr>
        <w:tc>
          <w:tcPr>
            <w:tcW w:w="634" w:type="dxa"/>
          </w:tcPr>
          <w:p w14:paraId="28D3534A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6</w:t>
            </w:r>
          </w:p>
        </w:tc>
        <w:tc>
          <w:tcPr>
            <w:tcW w:w="3402" w:type="dxa"/>
          </w:tcPr>
          <w:p w14:paraId="4E2EF7E0" w14:textId="77777777" w:rsidR="00DA64E9" w:rsidRDefault="00DA64E9" w:rsidP="00197987">
            <w:pPr>
              <w:pStyle w:val="10Block"/>
            </w:pPr>
            <w:r>
              <w:t>Die alte „Ente“ muss als Logistikfahrzeug für den Protest herhalten.</w:t>
            </w:r>
          </w:p>
          <w:p w14:paraId="7AE83CD7" w14:textId="77777777" w:rsidR="00DA64E9" w:rsidRDefault="00DA64E9" w:rsidP="00197987">
            <w:pPr>
              <w:pStyle w:val="10Block"/>
            </w:pPr>
          </w:p>
          <w:p w14:paraId="3A72F699" w14:textId="4E597540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06</w:t>
            </w:r>
          </w:p>
          <w:p w14:paraId="676B1409" w14:textId="77777777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11EC8FEA" w14:textId="77777777" w:rsidR="00DA64E9" w:rsidRPr="008F197C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 w:rsidRPr="00BA51A0">
              <w:rPr>
                <w:sz w:val="20"/>
              </w:rPr>
              <w:t>Quelle: Brennerdialog</w:t>
            </w:r>
          </w:p>
        </w:tc>
        <w:tc>
          <w:tcPr>
            <w:tcW w:w="5036" w:type="dxa"/>
          </w:tcPr>
          <w:p w14:paraId="3B59B40A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04848BC9" wp14:editId="6BF3497A">
                  <wp:extent cx="3108960" cy="1953260"/>
                  <wp:effectExtent l="0" t="0" r="0" b="889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7216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12C88E83" w14:textId="77777777" w:rsidTr="006867C0">
        <w:trPr>
          <w:cantSplit/>
        </w:trPr>
        <w:tc>
          <w:tcPr>
            <w:tcW w:w="634" w:type="dxa"/>
          </w:tcPr>
          <w:p w14:paraId="2C992244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7</w:t>
            </w:r>
          </w:p>
        </w:tc>
        <w:tc>
          <w:tcPr>
            <w:tcW w:w="3402" w:type="dxa"/>
          </w:tcPr>
          <w:p w14:paraId="09C447C6" w14:textId="77777777" w:rsidR="00DA64E9" w:rsidRDefault="00DA64E9" w:rsidP="00197987">
            <w:pPr>
              <w:pStyle w:val="10Block"/>
            </w:pPr>
            <w:r>
              <w:t>Die neue Bahntrasse für den Brenner-Nordzulauf wird eine ganze Sportanlage platt machen.</w:t>
            </w:r>
          </w:p>
          <w:p w14:paraId="4A022BD4" w14:textId="77777777" w:rsidR="00DA64E9" w:rsidRDefault="00DA64E9" w:rsidP="00197987">
            <w:pPr>
              <w:pStyle w:val="10Block"/>
            </w:pPr>
          </w:p>
          <w:p w14:paraId="505846FF" w14:textId="73A490CE" w:rsidR="00DA64E9" w:rsidRPr="00BA51A0" w:rsidRDefault="00DA64E9" w:rsidP="00197987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8B032E">
              <w:t>07</w:t>
            </w:r>
          </w:p>
          <w:p w14:paraId="65A87C73" w14:textId="77777777" w:rsidR="00DA64E9" w:rsidRPr="00BA51A0" w:rsidRDefault="00DA64E9" w:rsidP="00197987">
            <w:pPr>
              <w:pStyle w:val="10Block"/>
            </w:pPr>
          </w:p>
          <w:p w14:paraId="0BBB437D" w14:textId="77777777" w:rsidR="00DA64E9" w:rsidRPr="008F197C" w:rsidRDefault="00DA64E9" w:rsidP="00197987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2A18C19E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6F56B4A5" wp14:editId="6C5D0A5C">
                  <wp:extent cx="3108960" cy="2270125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7280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6F12859E" w14:textId="77777777" w:rsidTr="006867C0">
        <w:trPr>
          <w:cantSplit/>
        </w:trPr>
        <w:tc>
          <w:tcPr>
            <w:tcW w:w="634" w:type="dxa"/>
          </w:tcPr>
          <w:p w14:paraId="330FEF56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8</w:t>
            </w:r>
          </w:p>
        </w:tc>
        <w:tc>
          <w:tcPr>
            <w:tcW w:w="3402" w:type="dxa"/>
          </w:tcPr>
          <w:p w14:paraId="055D957B" w14:textId="77777777" w:rsidR="00DA64E9" w:rsidRDefault="00DA64E9" w:rsidP="00197987">
            <w:pPr>
              <w:pStyle w:val="10Block"/>
            </w:pPr>
            <w:r>
              <w:t>Hier wird kein Heimspiel mehr stattfinden, wenn die neue Bahntrasse für den Brenner-Nordzulauf die Sportanlage platt macht.</w:t>
            </w:r>
          </w:p>
          <w:p w14:paraId="723C3DFD" w14:textId="77777777" w:rsidR="00DA64E9" w:rsidRDefault="00DA64E9" w:rsidP="00197987">
            <w:pPr>
              <w:pStyle w:val="10Block"/>
            </w:pPr>
            <w:r>
              <w:t xml:space="preserve"> </w:t>
            </w:r>
          </w:p>
          <w:p w14:paraId="0C22F67E" w14:textId="6F5A5AA4" w:rsidR="00DA64E9" w:rsidRPr="00BA51A0" w:rsidRDefault="00DA64E9" w:rsidP="00197987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8B032E">
              <w:t>08</w:t>
            </w:r>
          </w:p>
          <w:p w14:paraId="345702AF" w14:textId="77777777" w:rsidR="00DA64E9" w:rsidRPr="00BA51A0" w:rsidRDefault="00DA64E9" w:rsidP="00197987">
            <w:pPr>
              <w:pStyle w:val="10Block"/>
            </w:pPr>
          </w:p>
          <w:p w14:paraId="090ED549" w14:textId="77777777" w:rsidR="00DA64E9" w:rsidRPr="008F197C" w:rsidRDefault="00DA64E9" w:rsidP="00197987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1918FF9A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48636554" wp14:editId="283335BD">
                  <wp:extent cx="3108960" cy="229108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7305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6CC56B1C" w14:textId="77777777" w:rsidTr="006867C0">
        <w:trPr>
          <w:cantSplit/>
        </w:trPr>
        <w:tc>
          <w:tcPr>
            <w:tcW w:w="634" w:type="dxa"/>
          </w:tcPr>
          <w:p w14:paraId="349CF3F6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9</w:t>
            </w:r>
          </w:p>
        </w:tc>
        <w:tc>
          <w:tcPr>
            <w:tcW w:w="3402" w:type="dxa"/>
          </w:tcPr>
          <w:p w14:paraId="0447FE0F" w14:textId="77777777" w:rsidR="00DA64E9" w:rsidRDefault="00DA64E9" w:rsidP="00197987">
            <w:pPr>
              <w:pStyle w:val="10Block"/>
            </w:pPr>
            <w:r>
              <w:t>Selbst die ganz Alten machen sich auf, um mit den Kindern und Enkeln gegen den geplanten Brenner-Nordzulauf zu kämpfen</w:t>
            </w:r>
          </w:p>
          <w:p w14:paraId="58EA492F" w14:textId="77777777" w:rsidR="00DA64E9" w:rsidRDefault="00DA64E9" w:rsidP="00197987">
            <w:pPr>
              <w:pStyle w:val="10Block"/>
            </w:pPr>
          </w:p>
          <w:p w14:paraId="2F0671B5" w14:textId="32C32957" w:rsidR="00DA64E9" w:rsidRPr="00BA51A0" w:rsidRDefault="00DA64E9" w:rsidP="00197987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8B032E">
              <w:t>09</w:t>
            </w:r>
          </w:p>
          <w:p w14:paraId="2544FA3B" w14:textId="77777777" w:rsidR="00DA64E9" w:rsidRPr="00BA51A0" w:rsidRDefault="00DA64E9" w:rsidP="00197987">
            <w:pPr>
              <w:pStyle w:val="10Block"/>
            </w:pPr>
          </w:p>
          <w:p w14:paraId="62407C3A" w14:textId="77777777" w:rsidR="00DA64E9" w:rsidRPr="008F197C" w:rsidRDefault="00DA64E9" w:rsidP="00197987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5EEAB242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4FA14E8E" wp14:editId="7A4F6E95">
                  <wp:extent cx="3108960" cy="158623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7315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419A808E" w14:textId="77777777" w:rsidTr="006867C0">
        <w:trPr>
          <w:cantSplit/>
        </w:trPr>
        <w:tc>
          <w:tcPr>
            <w:tcW w:w="634" w:type="dxa"/>
          </w:tcPr>
          <w:p w14:paraId="6CAB08E8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10</w:t>
            </w:r>
          </w:p>
        </w:tc>
        <w:tc>
          <w:tcPr>
            <w:tcW w:w="3402" w:type="dxa"/>
          </w:tcPr>
          <w:p w14:paraId="7881904F" w14:textId="77777777" w:rsidR="00DA64E9" w:rsidRDefault="00DA64E9" w:rsidP="00197987">
            <w:pPr>
              <w:pStyle w:val="10Block"/>
            </w:pPr>
            <w:r>
              <w:t xml:space="preserve">Eine Trompete ist auch für den Protest gegen den Brenner-Nordzulauf geeignet </w:t>
            </w:r>
          </w:p>
          <w:p w14:paraId="1D8A136C" w14:textId="77777777" w:rsidR="00DA64E9" w:rsidRDefault="00DA64E9" w:rsidP="00197987">
            <w:pPr>
              <w:pStyle w:val="10Block"/>
            </w:pPr>
          </w:p>
          <w:p w14:paraId="5517DF4A" w14:textId="45952C7E" w:rsidR="00DA64E9" w:rsidRPr="00BA51A0" w:rsidRDefault="00DA64E9" w:rsidP="00197987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8B032E">
              <w:t>10</w:t>
            </w:r>
          </w:p>
          <w:p w14:paraId="0FDDF78C" w14:textId="77777777" w:rsidR="00DA64E9" w:rsidRPr="00BA51A0" w:rsidRDefault="00DA64E9" w:rsidP="00197987">
            <w:pPr>
              <w:pStyle w:val="10Block"/>
            </w:pPr>
          </w:p>
          <w:p w14:paraId="516E6B48" w14:textId="77777777" w:rsidR="00DA64E9" w:rsidRDefault="00DA64E9" w:rsidP="00197987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1416968E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523187" wp14:editId="7042FB5B">
                  <wp:extent cx="3108960" cy="2629535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7421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62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11302B46" w14:textId="77777777" w:rsidTr="006867C0">
        <w:trPr>
          <w:cantSplit/>
        </w:trPr>
        <w:tc>
          <w:tcPr>
            <w:tcW w:w="634" w:type="dxa"/>
          </w:tcPr>
          <w:p w14:paraId="5F429F8D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11</w:t>
            </w:r>
          </w:p>
        </w:tc>
        <w:tc>
          <w:tcPr>
            <w:tcW w:w="3402" w:type="dxa"/>
          </w:tcPr>
          <w:p w14:paraId="19EFC781" w14:textId="77777777" w:rsidR="00DA64E9" w:rsidRDefault="00DA64E9" w:rsidP="00197987">
            <w:pPr>
              <w:pStyle w:val="10Block"/>
            </w:pPr>
            <w:r>
              <w:t>Auch mit Topfdeckeln und Kochlöffel kann man Lärm machen und gegen den Brenner-Nordzulauf protestieren</w:t>
            </w:r>
          </w:p>
          <w:p w14:paraId="1EC56D31" w14:textId="77777777" w:rsidR="00DA64E9" w:rsidRDefault="00DA64E9" w:rsidP="00197987">
            <w:pPr>
              <w:pStyle w:val="10Block"/>
            </w:pPr>
          </w:p>
          <w:p w14:paraId="16FAB5AA" w14:textId="2BB576E1" w:rsidR="00DA64E9" w:rsidRPr="00BA51A0" w:rsidRDefault="00DA64E9" w:rsidP="00197987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8B032E">
              <w:t>11</w:t>
            </w:r>
          </w:p>
          <w:p w14:paraId="2B17EB76" w14:textId="77777777" w:rsidR="00DA64E9" w:rsidRPr="00BA51A0" w:rsidRDefault="00DA64E9" w:rsidP="00197987">
            <w:pPr>
              <w:pStyle w:val="10Block"/>
            </w:pPr>
          </w:p>
          <w:p w14:paraId="4FB0EA41" w14:textId="77777777" w:rsidR="00DA64E9" w:rsidRPr="008F197C" w:rsidRDefault="00DA64E9" w:rsidP="00197987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51179807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54B1C0CD" wp14:editId="423E644B">
                  <wp:extent cx="3108960" cy="238887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7376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6BD33830" w14:textId="77777777" w:rsidTr="006867C0">
        <w:trPr>
          <w:cantSplit/>
        </w:trPr>
        <w:tc>
          <w:tcPr>
            <w:tcW w:w="634" w:type="dxa"/>
          </w:tcPr>
          <w:p w14:paraId="7FF8D107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12</w:t>
            </w:r>
          </w:p>
        </w:tc>
        <w:tc>
          <w:tcPr>
            <w:tcW w:w="3402" w:type="dxa"/>
          </w:tcPr>
          <w:p w14:paraId="0777E704" w14:textId="77777777" w:rsidR="00DA64E9" w:rsidRDefault="00DA64E9" w:rsidP="00197987">
            <w:pPr>
              <w:pStyle w:val="10Block"/>
            </w:pPr>
            <w:r>
              <w:t>Das Schlagzeug und die Trommeln sind optimal, um mit Lärm gegen den Brenner-Nordzulauf zu protestieren.</w:t>
            </w:r>
          </w:p>
          <w:p w14:paraId="1DE64678" w14:textId="77777777" w:rsidR="00DA64E9" w:rsidRDefault="00DA64E9" w:rsidP="00197987">
            <w:pPr>
              <w:pStyle w:val="10Block"/>
            </w:pPr>
          </w:p>
          <w:p w14:paraId="262A1E0C" w14:textId="395131D6" w:rsidR="00DA64E9" w:rsidRPr="00BA51A0" w:rsidRDefault="00DA64E9" w:rsidP="00197987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8B032E">
              <w:t>12</w:t>
            </w:r>
          </w:p>
          <w:p w14:paraId="38CF6B88" w14:textId="77777777" w:rsidR="00DA64E9" w:rsidRPr="00BA51A0" w:rsidRDefault="00DA64E9" w:rsidP="00197987">
            <w:pPr>
              <w:pStyle w:val="10Block"/>
            </w:pPr>
          </w:p>
          <w:p w14:paraId="085D0A97" w14:textId="77777777" w:rsidR="00DA64E9" w:rsidRPr="008F197C" w:rsidRDefault="00DA64E9" w:rsidP="00197987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746BEF96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6E9A79B2" wp14:editId="373B8372">
                  <wp:extent cx="3108960" cy="2075815"/>
                  <wp:effectExtent l="0" t="0" r="0" b="63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7379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434DF18C" w14:textId="77777777" w:rsidTr="006867C0">
        <w:trPr>
          <w:cantSplit/>
        </w:trPr>
        <w:tc>
          <w:tcPr>
            <w:tcW w:w="634" w:type="dxa"/>
          </w:tcPr>
          <w:p w14:paraId="211F7C74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13</w:t>
            </w:r>
          </w:p>
        </w:tc>
        <w:tc>
          <w:tcPr>
            <w:tcW w:w="3402" w:type="dxa"/>
          </w:tcPr>
          <w:p w14:paraId="4FF64116" w14:textId="77777777" w:rsidR="00DA64E9" w:rsidRDefault="00DA64E9" w:rsidP="00197987">
            <w:pPr>
              <w:pStyle w:val="10Block"/>
            </w:pPr>
            <w:r>
              <w:t>Mit Topfdeckeln, Glocken und Trommeln wird gegen den Brenner-Nordzulauf protestiert</w:t>
            </w:r>
          </w:p>
          <w:p w14:paraId="352BC5C1" w14:textId="77777777" w:rsidR="00DA64E9" w:rsidRDefault="00DA64E9" w:rsidP="00197987">
            <w:pPr>
              <w:pStyle w:val="10Block"/>
            </w:pPr>
          </w:p>
          <w:p w14:paraId="6B4E5201" w14:textId="6EB7015C" w:rsidR="00DA64E9" w:rsidRPr="00BA51A0" w:rsidRDefault="00DA64E9" w:rsidP="00197987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8B032E">
              <w:t>13</w:t>
            </w:r>
          </w:p>
          <w:p w14:paraId="36ACE8D9" w14:textId="77777777" w:rsidR="00DA64E9" w:rsidRPr="00BA51A0" w:rsidRDefault="00DA64E9" w:rsidP="00197987">
            <w:pPr>
              <w:pStyle w:val="10Block"/>
            </w:pPr>
          </w:p>
          <w:p w14:paraId="226DA9AC" w14:textId="77777777" w:rsidR="00DA64E9" w:rsidRDefault="00DA64E9" w:rsidP="00197987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6412E0FB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2E87E8" wp14:editId="71207A70">
                  <wp:extent cx="3108960" cy="2075815"/>
                  <wp:effectExtent l="0" t="0" r="0" b="63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7384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1E6A4BEE" w14:textId="77777777" w:rsidTr="006867C0">
        <w:trPr>
          <w:cantSplit/>
        </w:trPr>
        <w:tc>
          <w:tcPr>
            <w:tcW w:w="634" w:type="dxa"/>
          </w:tcPr>
          <w:p w14:paraId="20386513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14</w:t>
            </w:r>
          </w:p>
        </w:tc>
        <w:tc>
          <w:tcPr>
            <w:tcW w:w="3402" w:type="dxa"/>
          </w:tcPr>
          <w:p w14:paraId="2E8A3BE2" w14:textId="77777777" w:rsidR="00DA64E9" w:rsidRDefault="00DA64E9" w:rsidP="00197987">
            <w:pPr>
              <w:pStyle w:val="10Block"/>
            </w:pPr>
            <w:r>
              <w:t xml:space="preserve">Ganze Familien protestieren mit Trommeln, Glocken, Trillerpfeifen und „Tröten“ gegen den Brenner-Nordzulauf </w:t>
            </w:r>
          </w:p>
          <w:p w14:paraId="08280680" w14:textId="77777777" w:rsidR="00DA64E9" w:rsidRDefault="00DA64E9" w:rsidP="00197987">
            <w:pPr>
              <w:pStyle w:val="10Block"/>
            </w:pPr>
          </w:p>
          <w:p w14:paraId="028E153A" w14:textId="17FFB874" w:rsidR="00DA64E9" w:rsidRPr="00BA51A0" w:rsidRDefault="00DA64E9" w:rsidP="00197987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8B032E">
              <w:t>14</w:t>
            </w:r>
          </w:p>
          <w:p w14:paraId="1FD0F271" w14:textId="77777777" w:rsidR="00DA64E9" w:rsidRPr="00BA51A0" w:rsidRDefault="00DA64E9" w:rsidP="00197987">
            <w:pPr>
              <w:pStyle w:val="10Block"/>
            </w:pPr>
          </w:p>
          <w:p w14:paraId="2DF19E83" w14:textId="77777777" w:rsidR="00DA64E9" w:rsidRDefault="00DA64E9" w:rsidP="00197987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295AE0AE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60C82" wp14:editId="311A92F2">
                  <wp:extent cx="3108960" cy="2075815"/>
                  <wp:effectExtent l="0" t="0" r="0" b="63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7429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466917D1" w14:textId="77777777" w:rsidTr="006867C0">
        <w:trPr>
          <w:cantSplit/>
        </w:trPr>
        <w:tc>
          <w:tcPr>
            <w:tcW w:w="634" w:type="dxa"/>
          </w:tcPr>
          <w:p w14:paraId="6EEF9F55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15</w:t>
            </w:r>
          </w:p>
        </w:tc>
        <w:tc>
          <w:tcPr>
            <w:tcW w:w="3402" w:type="dxa"/>
          </w:tcPr>
          <w:p w14:paraId="79C070B8" w14:textId="77777777" w:rsidR="00DA64E9" w:rsidRDefault="00DA64E9" w:rsidP="00197987">
            <w:pPr>
              <w:pStyle w:val="10Block"/>
            </w:pPr>
            <w:r>
              <w:t>Das Luftbild zeigt wie nah die neue Bahnstrecke an Ostermünchen vorbeiführt – mitten über den Sportplatz. Landwirtschaftliche Flächen werden zerschnitten und zerstören die Existenz der Landwirte.</w:t>
            </w:r>
          </w:p>
          <w:p w14:paraId="66B131F6" w14:textId="77777777" w:rsidR="00DA64E9" w:rsidRDefault="00DA64E9" w:rsidP="00197987">
            <w:pPr>
              <w:pStyle w:val="10Block"/>
            </w:pPr>
          </w:p>
          <w:p w14:paraId="36D69298" w14:textId="67D3CB41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15</w:t>
            </w:r>
          </w:p>
          <w:p w14:paraId="60C29E18" w14:textId="77777777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2537E67F" w14:textId="77777777" w:rsidR="00DA64E9" w:rsidRPr="008F197C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 w:rsidRPr="00BA51A0">
              <w:rPr>
                <w:sz w:val="20"/>
              </w:rPr>
              <w:t xml:space="preserve">Quelle: </w:t>
            </w:r>
            <w:r w:rsidRPr="00421DE1">
              <w:rPr>
                <w:sz w:val="20"/>
              </w:rPr>
              <w:t>Thorsten Jochim</w:t>
            </w:r>
          </w:p>
        </w:tc>
        <w:tc>
          <w:tcPr>
            <w:tcW w:w="5036" w:type="dxa"/>
          </w:tcPr>
          <w:p w14:paraId="6C925F90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63841ED6" wp14:editId="5E9FD82C">
                  <wp:extent cx="3108960" cy="2072640"/>
                  <wp:effectExtent l="0" t="0" r="0" b="381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uftbild_Ostermünchen.jp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3761328E" w14:textId="77777777" w:rsidTr="006867C0">
        <w:trPr>
          <w:cantSplit/>
        </w:trPr>
        <w:tc>
          <w:tcPr>
            <w:tcW w:w="634" w:type="dxa"/>
          </w:tcPr>
          <w:p w14:paraId="48C3742F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16</w:t>
            </w:r>
          </w:p>
        </w:tc>
        <w:tc>
          <w:tcPr>
            <w:tcW w:w="3402" w:type="dxa"/>
          </w:tcPr>
          <w:p w14:paraId="0D4CFEF4" w14:textId="77777777" w:rsidR="00DA64E9" w:rsidRDefault="00DA64E9" w:rsidP="00197987">
            <w:pPr>
              <w:pStyle w:val="10Block"/>
            </w:pPr>
            <w:r>
              <w:t>Das Luftbild zeigt wie nah die neue Bahnstrecke an den Häusern von Großkarolinenfeld (Ried und Mühlbach) vorbeiführt, Landwirtschaftliche Flächen zerschneidet und die Existenz von Landwirten zerstört.</w:t>
            </w:r>
          </w:p>
          <w:p w14:paraId="5DDD7BE1" w14:textId="77777777" w:rsidR="00DA64E9" w:rsidRDefault="00DA64E9" w:rsidP="00197987">
            <w:pPr>
              <w:pStyle w:val="10Block"/>
            </w:pPr>
          </w:p>
          <w:p w14:paraId="14E64B25" w14:textId="753C903E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16</w:t>
            </w:r>
          </w:p>
          <w:p w14:paraId="61DD8D33" w14:textId="77777777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0B7ED7AA" w14:textId="77777777" w:rsidR="00DA64E9" w:rsidRPr="008F197C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 w:rsidRPr="00BA51A0">
              <w:rPr>
                <w:sz w:val="20"/>
              </w:rPr>
              <w:t xml:space="preserve">Quelle: </w:t>
            </w:r>
            <w:r w:rsidRPr="00421DE1">
              <w:rPr>
                <w:sz w:val="20"/>
              </w:rPr>
              <w:t>Thorsten Jochim</w:t>
            </w:r>
          </w:p>
        </w:tc>
        <w:tc>
          <w:tcPr>
            <w:tcW w:w="5036" w:type="dxa"/>
          </w:tcPr>
          <w:p w14:paraId="1C244B15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3535076C" wp14:editId="4E6A823D">
                  <wp:extent cx="3108960" cy="2072640"/>
                  <wp:effectExtent l="0" t="0" r="0" b="381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uftbild_Muehlbach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6CEDAB0A" w14:textId="77777777" w:rsidTr="006867C0">
        <w:trPr>
          <w:cantSplit/>
        </w:trPr>
        <w:tc>
          <w:tcPr>
            <w:tcW w:w="634" w:type="dxa"/>
          </w:tcPr>
          <w:p w14:paraId="26DD47D5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17</w:t>
            </w:r>
          </w:p>
        </w:tc>
        <w:tc>
          <w:tcPr>
            <w:tcW w:w="3402" w:type="dxa"/>
          </w:tcPr>
          <w:p w14:paraId="12196C7B" w14:textId="77777777" w:rsidR="00DA64E9" w:rsidRDefault="00DA64E9" w:rsidP="00197987">
            <w:pPr>
              <w:pStyle w:val="10Block"/>
            </w:pPr>
            <w:r>
              <w:t>Das Luftbild zeigt wie nah die neue Bahnstrecke an den Häusern von Großkarolinenfeld (Ödenhub) vorbeiführt, Landwirtschaftliche Flächen zerschneidet und die Existenz von Landwirten zerstört.</w:t>
            </w:r>
          </w:p>
          <w:p w14:paraId="746363B3" w14:textId="77777777" w:rsidR="00DA64E9" w:rsidRDefault="00DA64E9" w:rsidP="00197987">
            <w:pPr>
              <w:pStyle w:val="10Block"/>
            </w:pPr>
          </w:p>
          <w:p w14:paraId="23F4D300" w14:textId="52615751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17</w:t>
            </w:r>
          </w:p>
          <w:p w14:paraId="024F5BFA" w14:textId="77777777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39884968" w14:textId="77777777" w:rsidR="00DA64E9" w:rsidRPr="008F197C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 w:rsidRPr="00BA51A0">
              <w:rPr>
                <w:sz w:val="20"/>
              </w:rPr>
              <w:t xml:space="preserve">Quelle: </w:t>
            </w:r>
            <w:r w:rsidRPr="00421DE1">
              <w:rPr>
                <w:sz w:val="20"/>
              </w:rPr>
              <w:t>Thorsten Jochim</w:t>
            </w:r>
          </w:p>
        </w:tc>
        <w:tc>
          <w:tcPr>
            <w:tcW w:w="5036" w:type="dxa"/>
          </w:tcPr>
          <w:p w14:paraId="3C74EE7B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67134D5A" wp14:editId="6A8B64D0">
                  <wp:extent cx="3108960" cy="2072640"/>
                  <wp:effectExtent l="0" t="0" r="0" b="381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uftbild_Oedenhub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6D63705E" w14:textId="77777777" w:rsidTr="006867C0">
        <w:trPr>
          <w:cantSplit/>
        </w:trPr>
        <w:tc>
          <w:tcPr>
            <w:tcW w:w="634" w:type="dxa"/>
          </w:tcPr>
          <w:p w14:paraId="74C78DF9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18</w:t>
            </w:r>
          </w:p>
        </w:tc>
        <w:tc>
          <w:tcPr>
            <w:tcW w:w="3402" w:type="dxa"/>
          </w:tcPr>
          <w:p w14:paraId="269E86AA" w14:textId="77777777" w:rsidR="00DA64E9" w:rsidRDefault="00DA64E9" w:rsidP="00197987">
            <w:pPr>
              <w:pStyle w:val="10Block"/>
            </w:pPr>
            <w:r>
              <w:t>Das Luftbild zeigt wie nah die neue Bahnstrecke an den Häusern von Rosenheim (Langenpfunzen) und Pfaffenhofen vorbeiführt, Landwirtschaftliche Flächen zerschneidet und die Existenz von Landwirten zerstört.</w:t>
            </w:r>
          </w:p>
          <w:p w14:paraId="2AA0EF51" w14:textId="77777777" w:rsidR="00DA64E9" w:rsidRDefault="00DA64E9" w:rsidP="00197987">
            <w:pPr>
              <w:pStyle w:val="10Block"/>
            </w:pPr>
          </w:p>
          <w:p w14:paraId="7B09BBCE" w14:textId="17DDE249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18</w:t>
            </w:r>
          </w:p>
          <w:p w14:paraId="3F76D5AE" w14:textId="77777777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4CF05A30" w14:textId="77777777" w:rsidR="00DA64E9" w:rsidRPr="008F197C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 w:rsidRPr="00BA51A0">
              <w:rPr>
                <w:sz w:val="20"/>
              </w:rPr>
              <w:t xml:space="preserve">Quelle: </w:t>
            </w:r>
            <w:r w:rsidRPr="00421DE1">
              <w:rPr>
                <w:sz w:val="20"/>
              </w:rPr>
              <w:t>Thorsten Jochim</w:t>
            </w:r>
          </w:p>
        </w:tc>
        <w:tc>
          <w:tcPr>
            <w:tcW w:w="5036" w:type="dxa"/>
          </w:tcPr>
          <w:p w14:paraId="3BC0C572" w14:textId="77777777" w:rsidR="00DA64E9" w:rsidRDefault="00DA64E9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00A767B8" wp14:editId="31429D64">
                  <wp:extent cx="3108960" cy="2072640"/>
                  <wp:effectExtent l="0" t="0" r="0" b="381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uftbild_Pfaffenhofen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E9" w14:paraId="6CAC5857" w14:textId="77777777" w:rsidTr="006867C0">
        <w:trPr>
          <w:cantSplit/>
        </w:trPr>
        <w:tc>
          <w:tcPr>
            <w:tcW w:w="634" w:type="dxa"/>
          </w:tcPr>
          <w:p w14:paraId="1ADAAAB4" w14:textId="77777777" w:rsidR="00DA64E9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19</w:t>
            </w:r>
          </w:p>
        </w:tc>
        <w:tc>
          <w:tcPr>
            <w:tcW w:w="3402" w:type="dxa"/>
          </w:tcPr>
          <w:p w14:paraId="51D38C3D" w14:textId="77777777" w:rsidR="00DA64E9" w:rsidRDefault="00DA64E9" w:rsidP="00197987">
            <w:pPr>
              <w:pStyle w:val="10Block"/>
            </w:pPr>
            <w:r>
              <w:t>Die Lärmwelle macht auch vor dem Inn halt, denn Kajakfahrer tragen das Band über den Inn, über den später einmal ein gewaltiges Brückenbauwerk durch die wertvollen Innauen stehen soll.</w:t>
            </w:r>
          </w:p>
          <w:p w14:paraId="3BB7D9A0" w14:textId="77777777" w:rsidR="00DA64E9" w:rsidRDefault="00DA64E9" w:rsidP="00197987">
            <w:pPr>
              <w:pStyle w:val="10Block"/>
            </w:pPr>
          </w:p>
          <w:p w14:paraId="1724A452" w14:textId="4DA692AC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19</w:t>
            </w:r>
          </w:p>
          <w:p w14:paraId="73C0A56B" w14:textId="77777777" w:rsidR="00DA64E9" w:rsidRPr="00BA51A0" w:rsidRDefault="00DA64E9" w:rsidP="00197987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4096EC96" w14:textId="77777777" w:rsidR="00DA64E9" w:rsidRPr="008F197C" w:rsidRDefault="00DA64E9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 w:rsidRPr="00BA51A0">
              <w:rPr>
                <w:sz w:val="20"/>
              </w:rPr>
              <w:t xml:space="preserve">Quelle: </w:t>
            </w:r>
            <w:r w:rsidRPr="00421DE1">
              <w:rPr>
                <w:sz w:val="20"/>
              </w:rPr>
              <w:t>Thorsten Jochim</w:t>
            </w:r>
          </w:p>
        </w:tc>
        <w:tc>
          <w:tcPr>
            <w:tcW w:w="5036" w:type="dxa"/>
          </w:tcPr>
          <w:p w14:paraId="78FF13ED" w14:textId="4CC466DE" w:rsidR="00DA64E9" w:rsidRDefault="006867C0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25AB3123" wp14:editId="28DC2FB6">
                  <wp:extent cx="3108960" cy="2072640"/>
                  <wp:effectExtent l="0" t="0" r="0" b="381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uftbild_Innquerung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5A24001A" w14:textId="77777777" w:rsidTr="006867C0">
        <w:trPr>
          <w:cantSplit/>
        </w:trPr>
        <w:tc>
          <w:tcPr>
            <w:tcW w:w="634" w:type="dxa"/>
          </w:tcPr>
          <w:p w14:paraId="6E21CE34" w14:textId="7B0A3F82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20</w:t>
            </w:r>
          </w:p>
        </w:tc>
        <w:tc>
          <w:tcPr>
            <w:tcW w:w="3402" w:type="dxa"/>
          </w:tcPr>
          <w:p w14:paraId="7F7578A5" w14:textId="2FF9FEBF" w:rsidR="006867C0" w:rsidRDefault="006867C0" w:rsidP="006867C0">
            <w:pPr>
              <w:pStyle w:val="10Block"/>
            </w:pPr>
            <w:r>
              <w:t>Das Luftbild zeigt wie die neue Bahntrasse als Brenner-Nordzulauf wertvolle Naturflächen im engen Inntal bei Niederaudorf zerstört.</w:t>
            </w:r>
          </w:p>
          <w:p w14:paraId="1DAAFA07" w14:textId="77777777" w:rsidR="006867C0" w:rsidRDefault="006867C0" w:rsidP="006867C0">
            <w:pPr>
              <w:pStyle w:val="10Block"/>
            </w:pPr>
          </w:p>
          <w:p w14:paraId="58A2530B" w14:textId="1BA9CC6F" w:rsidR="006867C0" w:rsidRPr="00BA51A0" w:rsidRDefault="006867C0" w:rsidP="006867C0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20</w:t>
            </w:r>
          </w:p>
          <w:p w14:paraId="6658A5A2" w14:textId="77777777" w:rsidR="006867C0" w:rsidRPr="00BA51A0" w:rsidRDefault="006867C0" w:rsidP="006867C0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21F08346" w14:textId="71D7337B" w:rsidR="006867C0" w:rsidRDefault="006867C0" w:rsidP="006867C0">
            <w:pPr>
              <w:pStyle w:val="10Block"/>
            </w:pPr>
            <w:r w:rsidRPr="00BA51A0">
              <w:t xml:space="preserve">Quelle: </w:t>
            </w:r>
            <w:r w:rsidRPr="00421DE1">
              <w:t>Thorsten Jochim</w:t>
            </w:r>
          </w:p>
        </w:tc>
        <w:tc>
          <w:tcPr>
            <w:tcW w:w="5036" w:type="dxa"/>
          </w:tcPr>
          <w:p w14:paraId="22E8DAF0" w14:textId="404A0AD4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E2EF2" wp14:editId="796FFAC4">
                  <wp:extent cx="3108960" cy="2072640"/>
                  <wp:effectExtent l="0" t="0" r="0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uftbild_Inntunnel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5F2D3726" w14:textId="77777777" w:rsidTr="006867C0">
        <w:trPr>
          <w:cantSplit/>
        </w:trPr>
        <w:tc>
          <w:tcPr>
            <w:tcW w:w="634" w:type="dxa"/>
          </w:tcPr>
          <w:p w14:paraId="2AC5FB84" w14:textId="53336A0B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21</w:t>
            </w:r>
          </w:p>
        </w:tc>
        <w:tc>
          <w:tcPr>
            <w:tcW w:w="3402" w:type="dxa"/>
          </w:tcPr>
          <w:p w14:paraId="084EBED0" w14:textId="77777777" w:rsidR="006867C0" w:rsidRDefault="006867C0" w:rsidP="006867C0">
            <w:pPr>
              <w:pStyle w:val="10Block"/>
            </w:pPr>
            <w:r>
              <w:t>Die Bürgerinitiativen ziehen an einem Strang und ein Autokorso aus Kolbermoor fährt zu Unterstützung nach Grokarolinenfeld.</w:t>
            </w:r>
          </w:p>
          <w:p w14:paraId="4FFAEC75" w14:textId="77777777" w:rsidR="006867C0" w:rsidRDefault="006867C0" w:rsidP="006867C0">
            <w:pPr>
              <w:pStyle w:val="10Block"/>
            </w:pPr>
          </w:p>
          <w:p w14:paraId="684E1580" w14:textId="5B2F3EA9" w:rsidR="006867C0" w:rsidRPr="00BA51A0" w:rsidRDefault="006867C0" w:rsidP="006867C0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  <w:r w:rsidRPr="00BA51A0">
              <w:rPr>
                <w:i/>
                <w:iCs/>
                <w:sz w:val="20"/>
              </w:rPr>
              <w:t>Dateiname:</w:t>
            </w:r>
            <w:r w:rsidRPr="00BA51A0">
              <w:rPr>
                <w:i/>
                <w:iCs/>
                <w:sz w:val="20"/>
              </w:rPr>
              <w:br/>
            </w:r>
            <w:r w:rsidRPr="00BA51A0">
              <w:rPr>
                <w:sz w:val="20"/>
              </w:rPr>
              <w:t>PI_</w:t>
            </w:r>
            <w:r>
              <w:rPr>
                <w:sz w:val="20"/>
              </w:rPr>
              <w:t>210432</w:t>
            </w:r>
            <w:r w:rsidRPr="00BA51A0">
              <w:rPr>
                <w:sz w:val="20"/>
              </w:rPr>
              <w:t>_Bild_</w:t>
            </w:r>
            <w:r w:rsidR="008B032E">
              <w:rPr>
                <w:sz w:val="20"/>
              </w:rPr>
              <w:t>21</w:t>
            </w:r>
          </w:p>
          <w:p w14:paraId="169BB6E7" w14:textId="77777777" w:rsidR="006867C0" w:rsidRPr="00BA51A0" w:rsidRDefault="006867C0" w:rsidP="006867C0">
            <w:pPr>
              <w:pStyle w:val="11Block-re-7"/>
              <w:widowControl w:val="0"/>
              <w:spacing w:line="280" w:lineRule="exact"/>
              <w:ind w:right="71"/>
              <w:jc w:val="both"/>
              <w:rPr>
                <w:sz w:val="20"/>
              </w:rPr>
            </w:pPr>
          </w:p>
          <w:p w14:paraId="6EC488DE" w14:textId="77777777" w:rsidR="006867C0" w:rsidRPr="008F197C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 w:rsidRPr="00BA51A0">
              <w:rPr>
                <w:sz w:val="20"/>
              </w:rPr>
              <w:t>Quelle: Brennerdialog</w:t>
            </w:r>
          </w:p>
        </w:tc>
        <w:tc>
          <w:tcPr>
            <w:tcW w:w="5036" w:type="dxa"/>
          </w:tcPr>
          <w:p w14:paraId="04C39B65" w14:textId="77777777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7A06A873" wp14:editId="6C7936A4">
                  <wp:extent cx="3108960" cy="2486025"/>
                  <wp:effectExtent l="0" t="0" r="0" b="952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7112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3562AFBA" w14:textId="77777777" w:rsidTr="006867C0">
        <w:trPr>
          <w:cantSplit/>
        </w:trPr>
        <w:tc>
          <w:tcPr>
            <w:tcW w:w="634" w:type="dxa"/>
          </w:tcPr>
          <w:p w14:paraId="64A99541" w14:textId="767816AA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22</w:t>
            </w:r>
          </w:p>
        </w:tc>
        <w:tc>
          <w:tcPr>
            <w:tcW w:w="3402" w:type="dxa"/>
          </w:tcPr>
          <w:p w14:paraId="58CFC065" w14:textId="77777777" w:rsidR="006867C0" w:rsidRDefault="006867C0" w:rsidP="006867C0">
            <w:pPr>
              <w:pStyle w:val="10Block"/>
            </w:pPr>
            <w:r>
              <w:t>Die Bürgerinitiativen ziehen an einem Strang und ein Autokorso aus Kolbermoor fährt zu Unterstützung nach Ostermünchen.</w:t>
            </w:r>
          </w:p>
          <w:p w14:paraId="3514BE1B" w14:textId="77777777" w:rsidR="006867C0" w:rsidRDefault="006867C0" w:rsidP="006867C0">
            <w:pPr>
              <w:pStyle w:val="10Block"/>
            </w:pPr>
          </w:p>
          <w:p w14:paraId="77CDDC5C" w14:textId="77133163" w:rsidR="006867C0" w:rsidRPr="00BA51A0" w:rsidRDefault="006867C0" w:rsidP="006867C0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22</w:t>
            </w:r>
          </w:p>
          <w:p w14:paraId="2F8BAB5C" w14:textId="77777777" w:rsidR="006867C0" w:rsidRPr="00BA51A0" w:rsidRDefault="006867C0" w:rsidP="006867C0">
            <w:pPr>
              <w:pStyle w:val="10Block"/>
            </w:pPr>
          </w:p>
          <w:p w14:paraId="1C39BEAB" w14:textId="77777777" w:rsidR="006867C0" w:rsidRPr="008F197C" w:rsidRDefault="006867C0" w:rsidP="006867C0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6E545C38" w14:textId="77777777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01321CF4" wp14:editId="7A8D7B5A">
                  <wp:extent cx="3108960" cy="2121535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7256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71F08DF1" w14:textId="77777777" w:rsidTr="006867C0">
        <w:trPr>
          <w:cantSplit/>
        </w:trPr>
        <w:tc>
          <w:tcPr>
            <w:tcW w:w="634" w:type="dxa"/>
          </w:tcPr>
          <w:p w14:paraId="25FC5541" w14:textId="780A5C75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23</w:t>
            </w:r>
          </w:p>
        </w:tc>
        <w:tc>
          <w:tcPr>
            <w:tcW w:w="3402" w:type="dxa"/>
          </w:tcPr>
          <w:p w14:paraId="5C5F5A8E" w14:textId="77777777" w:rsidR="006867C0" w:rsidRDefault="006867C0" w:rsidP="006867C0">
            <w:pPr>
              <w:pStyle w:val="10Block"/>
            </w:pPr>
            <w:r>
              <w:t>Viele Landwirte in Großkarolinenfeld werden durch den Brenner-Nordzulauf ihre Existenz verlieren.</w:t>
            </w:r>
          </w:p>
          <w:p w14:paraId="5121DF6A" w14:textId="77777777" w:rsidR="006867C0" w:rsidRDefault="006867C0" w:rsidP="006867C0">
            <w:pPr>
              <w:pStyle w:val="10Block"/>
            </w:pPr>
          </w:p>
          <w:p w14:paraId="1B84B994" w14:textId="1DCE2082" w:rsidR="006867C0" w:rsidRPr="00BA51A0" w:rsidRDefault="006867C0" w:rsidP="006867C0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23</w:t>
            </w:r>
          </w:p>
          <w:p w14:paraId="4DD034F6" w14:textId="77777777" w:rsidR="006867C0" w:rsidRPr="00BA51A0" w:rsidRDefault="006867C0" w:rsidP="006867C0">
            <w:pPr>
              <w:pStyle w:val="10Block"/>
            </w:pPr>
          </w:p>
          <w:p w14:paraId="478CA52C" w14:textId="77777777" w:rsidR="006867C0" w:rsidRPr="008F197C" w:rsidRDefault="006867C0" w:rsidP="006867C0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79A960B9" w14:textId="77777777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20C22D2D" wp14:editId="544BD191">
                  <wp:extent cx="3108960" cy="1903730"/>
                  <wp:effectExtent l="0" t="0" r="0" b="127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7234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25FB9A65" w14:textId="77777777" w:rsidTr="006867C0">
        <w:trPr>
          <w:cantSplit/>
        </w:trPr>
        <w:tc>
          <w:tcPr>
            <w:tcW w:w="634" w:type="dxa"/>
          </w:tcPr>
          <w:p w14:paraId="348256C1" w14:textId="7C0DB2F1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24</w:t>
            </w:r>
          </w:p>
        </w:tc>
        <w:tc>
          <w:tcPr>
            <w:tcW w:w="3402" w:type="dxa"/>
          </w:tcPr>
          <w:p w14:paraId="0746FBDD" w14:textId="77777777" w:rsidR="006867C0" w:rsidRDefault="006867C0" w:rsidP="006867C0">
            <w:pPr>
              <w:pStyle w:val="10Block"/>
            </w:pPr>
            <w:r>
              <w:t>Viele Landwirte in Großkarolinenfeld werden durch den Brenner-Nordzulauf ihre Existenz verlieren.</w:t>
            </w:r>
          </w:p>
          <w:p w14:paraId="49390748" w14:textId="77777777" w:rsidR="006867C0" w:rsidRDefault="006867C0" w:rsidP="006867C0">
            <w:pPr>
              <w:pStyle w:val="10Block"/>
            </w:pPr>
          </w:p>
          <w:p w14:paraId="2BD91F43" w14:textId="3813C087" w:rsidR="006867C0" w:rsidRPr="00BA51A0" w:rsidRDefault="006867C0" w:rsidP="006867C0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24</w:t>
            </w:r>
          </w:p>
          <w:p w14:paraId="43911978" w14:textId="77777777" w:rsidR="006867C0" w:rsidRPr="00BA51A0" w:rsidRDefault="006867C0" w:rsidP="006867C0">
            <w:pPr>
              <w:pStyle w:val="10Block"/>
            </w:pPr>
          </w:p>
          <w:p w14:paraId="308AD90D" w14:textId="77777777" w:rsidR="006867C0" w:rsidRPr="008F197C" w:rsidRDefault="006867C0" w:rsidP="006867C0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59B59400" w14:textId="77777777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7BB386AE" wp14:editId="3142CDB4">
                  <wp:extent cx="3108960" cy="2085975"/>
                  <wp:effectExtent l="0" t="0" r="0" b="952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7253.jp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36B050DD" w14:textId="77777777" w:rsidTr="006867C0">
        <w:trPr>
          <w:cantSplit/>
        </w:trPr>
        <w:tc>
          <w:tcPr>
            <w:tcW w:w="634" w:type="dxa"/>
          </w:tcPr>
          <w:p w14:paraId="405ED8BA" w14:textId="3496B4DF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25</w:t>
            </w:r>
          </w:p>
        </w:tc>
        <w:tc>
          <w:tcPr>
            <w:tcW w:w="3402" w:type="dxa"/>
          </w:tcPr>
          <w:p w14:paraId="11AD2EB7" w14:textId="77777777" w:rsidR="006867C0" w:rsidRDefault="006867C0" w:rsidP="006867C0">
            <w:pPr>
              <w:pStyle w:val="10Block"/>
            </w:pPr>
            <w:r>
              <w:t>Der geplante Brenner-Nordzulauf zerschneidet wertvolles Grünland und zerstört die Existenz vieler Landwirte in Ostermünchen.</w:t>
            </w:r>
          </w:p>
          <w:p w14:paraId="3BE5DF79" w14:textId="77777777" w:rsidR="006867C0" w:rsidRDefault="006867C0" w:rsidP="006867C0">
            <w:pPr>
              <w:pStyle w:val="10Block"/>
            </w:pPr>
          </w:p>
          <w:p w14:paraId="7CBAF93F" w14:textId="77777777" w:rsidR="006867C0" w:rsidRDefault="006867C0" w:rsidP="006867C0">
            <w:pPr>
              <w:pStyle w:val="10Block"/>
            </w:pPr>
          </w:p>
          <w:p w14:paraId="2BF8F35A" w14:textId="43641900" w:rsidR="006867C0" w:rsidRPr="00BA51A0" w:rsidRDefault="006867C0" w:rsidP="006867C0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25</w:t>
            </w:r>
          </w:p>
          <w:p w14:paraId="089C9B24" w14:textId="77777777" w:rsidR="006867C0" w:rsidRPr="00BA51A0" w:rsidRDefault="006867C0" w:rsidP="006867C0">
            <w:pPr>
              <w:pStyle w:val="10Block"/>
            </w:pPr>
          </w:p>
          <w:p w14:paraId="7AF86694" w14:textId="77777777" w:rsidR="006867C0" w:rsidRPr="008F197C" w:rsidRDefault="006867C0" w:rsidP="006867C0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268425F1" w14:textId="77777777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6ADA3C0B" wp14:editId="513E610A">
                  <wp:extent cx="3108960" cy="2075815"/>
                  <wp:effectExtent l="0" t="0" r="0" b="63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7369.jp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2FE2EECC" w14:textId="77777777" w:rsidTr="006867C0">
        <w:trPr>
          <w:cantSplit/>
        </w:trPr>
        <w:tc>
          <w:tcPr>
            <w:tcW w:w="634" w:type="dxa"/>
          </w:tcPr>
          <w:p w14:paraId="251AFE9C" w14:textId="14A5A974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26</w:t>
            </w:r>
          </w:p>
        </w:tc>
        <w:tc>
          <w:tcPr>
            <w:tcW w:w="3402" w:type="dxa"/>
          </w:tcPr>
          <w:p w14:paraId="17A675B9" w14:textId="77777777" w:rsidR="006867C0" w:rsidRDefault="006867C0" w:rsidP="006867C0">
            <w:pPr>
              <w:pStyle w:val="10Block"/>
            </w:pPr>
            <w:r>
              <w:t>Viele Landwirte in Großkarolinenfeld werden durch den Brenner-Nordzulauf ihre Existenz verlieren.</w:t>
            </w:r>
          </w:p>
          <w:p w14:paraId="67FF05E2" w14:textId="77777777" w:rsidR="006867C0" w:rsidRDefault="006867C0" w:rsidP="006867C0">
            <w:pPr>
              <w:pStyle w:val="10Block"/>
            </w:pPr>
          </w:p>
          <w:p w14:paraId="3D919A79" w14:textId="50A6BAAE" w:rsidR="006867C0" w:rsidRPr="00BA51A0" w:rsidRDefault="006867C0" w:rsidP="006867C0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26</w:t>
            </w:r>
          </w:p>
          <w:p w14:paraId="15DFF8F7" w14:textId="77777777" w:rsidR="006867C0" w:rsidRPr="00BA51A0" w:rsidRDefault="006867C0" w:rsidP="006867C0">
            <w:pPr>
              <w:pStyle w:val="10Block"/>
            </w:pPr>
          </w:p>
          <w:p w14:paraId="4C5EC983" w14:textId="77777777" w:rsidR="006867C0" w:rsidRDefault="006867C0" w:rsidP="006867C0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6B657FC1" w14:textId="77777777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1D9DF7" wp14:editId="4841E4B2">
                  <wp:extent cx="3108960" cy="179197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7402.jp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47177783" w14:textId="77777777" w:rsidTr="006867C0">
        <w:trPr>
          <w:cantSplit/>
        </w:trPr>
        <w:tc>
          <w:tcPr>
            <w:tcW w:w="634" w:type="dxa"/>
          </w:tcPr>
          <w:p w14:paraId="2FEFE04D" w14:textId="326283D5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27</w:t>
            </w:r>
          </w:p>
        </w:tc>
        <w:tc>
          <w:tcPr>
            <w:tcW w:w="3402" w:type="dxa"/>
          </w:tcPr>
          <w:p w14:paraId="207CBBCC" w14:textId="77777777" w:rsidR="006867C0" w:rsidRDefault="006867C0" w:rsidP="006867C0">
            <w:pPr>
              <w:pStyle w:val="10Block"/>
            </w:pPr>
            <w:r>
              <w:t>Die neue Bahntrasse für den Brenner-Nordzulauf wird eine ganze Sportanlage platt machen.</w:t>
            </w:r>
          </w:p>
          <w:p w14:paraId="6C3D4212" w14:textId="77777777" w:rsidR="006867C0" w:rsidRDefault="006867C0" w:rsidP="006867C0">
            <w:pPr>
              <w:pStyle w:val="10Block"/>
            </w:pPr>
          </w:p>
          <w:p w14:paraId="051C98E4" w14:textId="4CB153CE" w:rsidR="006867C0" w:rsidRPr="00BA51A0" w:rsidRDefault="006867C0" w:rsidP="006867C0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27</w:t>
            </w:r>
          </w:p>
          <w:p w14:paraId="3522091E" w14:textId="77777777" w:rsidR="006867C0" w:rsidRPr="00BA51A0" w:rsidRDefault="006867C0" w:rsidP="006867C0">
            <w:pPr>
              <w:pStyle w:val="10Block"/>
            </w:pPr>
          </w:p>
          <w:p w14:paraId="75C496C4" w14:textId="77777777" w:rsidR="006867C0" w:rsidRPr="008F197C" w:rsidRDefault="006867C0" w:rsidP="006867C0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11D8D95D" w14:textId="77777777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22EF63F2" wp14:editId="54DA083D">
                  <wp:extent cx="3108960" cy="200914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7276.jp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69EFF495" w14:textId="77777777" w:rsidTr="006867C0">
        <w:trPr>
          <w:cantSplit/>
        </w:trPr>
        <w:tc>
          <w:tcPr>
            <w:tcW w:w="634" w:type="dxa"/>
          </w:tcPr>
          <w:p w14:paraId="6A50B54D" w14:textId="15561885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28</w:t>
            </w:r>
          </w:p>
        </w:tc>
        <w:tc>
          <w:tcPr>
            <w:tcW w:w="3402" w:type="dxa"/>
          </w:tcPr>
          <w:p w14:paraId="35484D93" w14:textId="77777777" w:rsidR="006867C0" w:rsidRDefault="006867C0" w:rsidP="006867C0">
            <w:pPr>
              <w:pStyle w:val="10Block"/>
            </w:pPr>
            <w:r>
              <w:t>Wie eine Perlenkette reihen sich in Ostermünchen die Menschen gegen den Brenner-Nordzulauf auf.</w:t>
            </w:r>
          </w:p>
          <w:p w14:paraId="31D4CAE2" w14:textId="77777777" w:rsidR="006867C0" w:rsidRDefault="006867C0" w:rsidP="006867C0">
            <w:pPr>
              <w:pStyle w:val="10Block"/>
            </w:pPr>
          </w:p>
          <w:p w14:paraId="4B7808B5" w14:textId="3016A7F9" w:rsidR="006867C0" w:rsidRPr="00BA51A0" w:rsidRDefault="006867C0" w:rsidP="006867C0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28</w:t>
            </w:r>
          </w:p>
          <w:p w14:paraId="56F2E1F7" w14:textId="77777777" w:rsidR="006867C0" w:rsidRPr="00BA51A0" w:rsidRDefault="006867C0" w:rsidP="006867C0">
            <w:pPr>
              <w:pStyle w:val="10Block"/>
            </w:pPr>
          </w:p>
          <w:p w14:paraId="3ED3B53F" w14:textId="77777777" w:rsidR="006867C0" w:rsidRPr="008F197C" w:rsidRDefault="006867C0" w:rsidP="006867C0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5ADCF6AB" w14:textId="77777777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4B7AF762" wp14:editId="477141AB">
                  <wp:extent cx="3108960" cy="166497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7348.jp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253E0CE8" w14:textId="77777777" w:rsidTr="006867C0">
        <w:trPr>
          <w:cantSplit/>
        </w:trPr>
        <w:tc>
          <w:tcPr>
            <w:tcW w:w="634" w:type="dxa"/>
          </w:tcPr>
          <w:p w14:paraId="3586D8A3" w14:textId="22F768DB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29</w:t>
            </w:r>
          </w:p>
        </w:tc>
        <w:tc>
          <w:tcPr>
            <w:tcW w:w="3402" w:type="dxa"/>
          </w:tcPr>
          <w:p w14:paraId="1131BD42" w14:textId="77777777" w:rsidR="006867C0" w:rsidRDefault="006867C0" w:rsidP="006867C0">
            <w:pPr>
              <w:pStyle w:val="10Block"/>
            </w:pPr>
            <w:r>
              <w:t>Großkarolinenfeld bekommt ein mehrstöckiges Kreuzungswerk, damit die Bahn von der neuen auf die alte Strecke wechseln kann.</w:t>
            </w:r>
          </w:p>
          <w:p w14:paraId="3C3650DD" w14:textId="77777777" w:rsidR="006867C0" w:rsidRDefault="006867C0" w:rsidP="006867C0">
            <w:pPr>
              <w:pStyle w:val="10Block"/>
            </w:pPr>
          </w:p>
          <w:p w14:paraId="0AC8F77E" w14:textId="75A117D1" w:rsidR="006867C0" w:rsidRPr="00BA51A0" w:rsidRDefault="006867C0" w:rsidP="006867C0">
            <w:pPr>
              <w:pStyle w:val="10Block"/>
            </w:pPr>
            <w:r w:rsidRPr="00B37186">
              <w:t>Dateiname:</w:t>
            </w:r>
            <w:r w:rsidRPr="00B37186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29</w:t>
            </w:r>
          </w:p>
          <w:p w14:paraId="5ACB6202" w14:textId="77777777" w:rsidR="006867C0" w:rsidRPr="00BA51A0" w:rsidRDefault="006867C0" w:rsidP="006867C0">
            <w:pPr>
              <w:pStyle w:val="10Block"/>
            </w:pPr>
          </w:p>
          <w:p w14:paraId="477BBA45" w14:textId="77777777" w:rsidR="006867C0" w:rsidRPr="008F197C" w:rsidRDefault="006867C0" w:rsidP="006867C0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70A5D735" w14:textId="77777777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</w:pPr>
            <w:r>
              <w:rPr>
                <w:noProof/>
              </w:rPr>
              <w:drawing>
                <wp:inline distT="0" distB="0" distL="0" distR="0" wp14:anchorId="5EF11982" wp14:editId="626C68A4">
                  <wp:extent cx="3108960" cy="1997710"/>
                  <wp:effectExtent l="0" t="0" r="0" b="254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7366.jp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7FC3CB9A" w14:textId="77777777" w:rsidTr="006867C0">
        <w:trPr>
          <w:cantSplit/>
        </w:trPr>
        <w:tc>
          <w:tcPr>
            <w:tcW w:w="634" w:type="dxa"/>
          </w:tcPr>
          <w:p w14:paraId="5881F579" w14:textId="69E867F3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30</w:t>
            </w:r>
          </w:p>
        </w:tc>
        <w:tc>
          <w:tcPr>
            <w:tcW w:w="3402" w:type="dxa"/>
          </w:tcPr>
          <w:p w14:paraId="0CB310F5" w14:textId="77777777" w:rsidR="006867C0" w:rsidRDefault="006867C0" w:rsidP="006867C0">
            <w:pPr>
              <w:pStyle w:val="10Block"/>
            </w:pPr>
            <w:r>
              <w:t>Wertvolle Streuobstwiesen gehören  ebenfalls zu den Opfern einer neuen Bahnstrecke</w:t>
            </w:r>
          </w:p>
          <w:p w14:paraId="4C9E2CFE" w14:textId="77777777" w:rsidR="006867C0" w:rsidRDefault="006867C0" w:rsidP="006867C0">
            <w:pPr>
              <w:pStyle w:val="10Block"/>
            </w:pPr>
          </w:p>
          <w:p w14:paraId="6B30E9A2" w14:textId="453D47CC" w:rsidR="006867C0" w:rsidRPr="00BA51A0" w:rsidRDefault="006867C0" w:rsidP="006867C0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30</w:t>
            </w:r>
          </w:p>
          <w:p w14:paraId="4E7FD221" w14:textId="77777777" w:rsidR="006867C0" w:rsidRPr="00BA51A0" w:rsidRDefault="006867C0" w:rsidP="006867C0">
            <w:pPr>
              <w:pStyle w:val="10Block"/>
            </w:pPr>
          </w:p>
          <w:p w14:paraId="18AD1395" w14:textId="77777777" w:rsidR="006867C0" w:rsidRPr="008F197C" w:rsidRDefault="006867C0" w:rsidP="006867C0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42D4FB91" w14:textId="77777777" w:rsidR="006867C0" w:rsidRDefault="006867C0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7424D" wp14:editId="6FB7854C">
                  <wp:extent cx="3108960" cy="2066925"/>
                  <wp:effectExtent l="0" t="0" r="0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_DSC0193.jp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7A16B7DA" w14:textId="77777777" w:rsidTr="006867C0">
        <w:trPr>
          <w:cantSplit/>
        </w:trPr>
        <w:tc>
          <w:tcPr>
            <w:tcW w:w="634" w:type="dxa"/>
          </w:tcPr>
          <w:p w14:paraId="10E9F3C7" w14:textId="1F945C48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31</w:t>
            </w:r>
          </w:p>
        </w:tc>
        <w:tc>
          <w:tcPr>
            <w:tcW w:w="3402" w:type="dxa"/>
          </w:tcPr>
          <w:p w14:paraId="02516EE7" w14:textId="77777777" w:rsidR="008B032E" w:rsidRDefault="008B032E" w:rsidP="008B032E">
            <w:pPr>
              <w:pStyle w:val="10Block"/>
            </w:pPr>
            <w:r>
              <w:t>Die ganze Familie protestiert in Großkarolinenfeld gegen den Brenner-Nordzulauf auf.</w:t>
            </w:r>
          </w:p>
          <w:p w14:paraId="460A0BE3" w14:textId="4560D018" w:rsidR="008B032E" w:rsidRDefault="008B032E" w:rsidP="008B032E">
            <w:pPr>
              <w:pStyle w:val="10Block"/>
            </w:pPr>
          </w:p>
          <w:p w14:paraId="42385996" w14:textId="77777777" w:rsidR="008B032E" w:rsidRDefault="008B032E" w:rsidP="008B032E">
            <w:pPr>
              <w:pStyle w:val="10Block"/>
            </w:pPr>
          </w:p>
          <w:p w14:paraId="0A76DEA8" w14:textId="50102E56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>
              <w:t>31</w:t>
            </w:r>
          </w:p>
          <w:p w14:paraId="0D4888AF" w14:textId="77777777" w:rsidR="008B032E" w:rsidRPr="00BA51A0" w:rsidRDefault="008B032E" w:rsidP="008B032E">
            <w:pPr>
              <w:pStyle w:val="10Block"/>
            </w:pPr>
          </w:p>
          <w:p w14:paraId="7A39C3B3" w14:textId="32B05726" w:rsidR="006867C0" w:rsidRDefault="008B032E" w:rsidP="008B032E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1515A2E4" w14:textId="6F7269FD" w:rsidR="006867C0" w:rsidRDefault="008B032E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5903E0" wp14:editId="68D4C113">
                  <wp:extent cx="1778350" cy="2674427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_210432_Bild_31.jp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82" cy="267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28A52B70" w14:textId="77777777" w:rsidTr="006867C0">
        <w:trPr>
          <w:cantSplit/>
        </w:trPr>
        <w:tc>
          <w:tcPr>
            <w:tcW w:w="634" w:type="dxa"/>
          </w:tcPr>
          <w:p w14:paraId="6E046489" w14:textId="60221659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32</w:t>
            </w:r>
          </w:p>
        </w:tc>
        <w:tc>
          <w:tcPr>
            <w:tcW w:w="3402" w:type="dxa"/>
          </w:tcPr>
          <w:p w14:paraId="302357AD" w14:textId="3BA569F0" w:rsidR="008B032E" w:rsidRDefault="008B032E" w:rsidP="008B032E">
            <w:pPr>
              <w:pStyle w:val="10Block"/>
            </w:pPr>
            <w:r>
              <w:t>Alt und Jung – die Menschen von Ostermünchen wehren sich laut gegen den Brenner-Nordzulauf.</w:t>
            </w:r>
          </w:p>
          <w:p w14:paraId="371FF7D6" w14:textId="6BF123C1" w:rsidR="008B032E" w:rsidRDefault="008B032E" w:rsidP="008B032E">
            <w:pPr>
              <w:pStyle w:val="10Block"/>
            </w:pPr>
          </w:p>
          <w:p w14:paraId="60739CFD" w14:textId="77777777" w:rsidR="008B032E" w:rsidRDefault="008B032E" w:rsidP="008B032E">
            <w:pPr>
              <w:pStyle w:val="10Block"/>
            </w:pPr>
          </w:p>
          <w:p w14:paraId="4E5A845B" w14:textId="6BAAD04D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32</w:t>
            </w:r>
          </w:p>
          <w:p w14:paraId="019466DD" w14:textId="77777777" w:rsidR="008B032E" w:rsidRPr="00BA51A0" w:rsidRDefault="008B032E" w:rsidP="008B032E">
            <w:pPr>
              <w:pStyle w:val="10Block"/>
            </w:pPr>
          </w:p>
          <w:p w14:paraId="3991DF45" w14:textId="353ACA8F" w:rsidR="006867C0" w:rsidRDefault="008B032E" w:rsidP="008B032E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2C2F2B84" w14:textId="5B97BBB1" w:rsidR="006867C0" w:rsidRDefault="008B032E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085D00" wp14:editId="043F7B82">
                  <wp:extent cx="3108960" cy="285940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_210432_Bild_32.jp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019CE698" w14:textId="77777777" w:rsidTr="006867C0">
        <w:trPr>
          <w:cantSplit/>
        </w:trPr>
        <w:tc>
          <w:tcPr>
            <w:tcW w:w="634" w:type="dxa"/>
          </w:tcPr>
          <w:p w14:paraId="08F9918C" w14:textId="262AB2CD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33</w:t>
            </w:r>
          </w:p>
        </w:tc>
        <w:tc>
          <w:tcPr>
            <w:tcW w:w="3402" w:type="dxa"/>
          </w:tcPr>
          <w:p w14:paraId="42B8B3C9" w14:textId="75DA2651" w:rsidR="008B032E" w:rsidRDefault="008B032E" w:rsidP="008B032E">
            <w:pPr>
              <w:pStyle w:val="10Block"/>
            </w:pPr>
            <w:r>
              <w:t>Gemeinsam protestieren die Menschen in Ostermünchen gegen den Brenner-Nordzulauf.</w:t>
            </w:r>
          </w:p>
          <w:p w14:paraId="061DFD1F" w14:textId="28C213D6" w:rsidR="008B032E" w:rsidRDefault="008B032E" w:rsidP="008B032E">
            <w:pPr>
              <w:pStyle w:val="10Block"/>
            </w:pPr>
          </w:p>
          <w:p w14:paraId="47843EBD" w14:textId="77777777" w:rsidR="008B032E" w:rsidRDefault="008B032E" w:rsidP="008B032E">
            <w:pPr>
              <w:pStyle w:val="10Block"/>
            </w:pPr>
          </w:p>
          <w:p w14:paraId="3767C682" w14:textId="64E96FB3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33</w:t>
            </w:r>
          </w:p>
          <w:p w14:paraId="233727A5" w14:textId="77777777" w:rsidR="008B032E" w:rsidRPr="00BA51A0" w:rsidRDefault="008B032E" w:rsidP="008B032E">
            <w:pPr>
              <w:pStyle w:val="10Block"/>
            </w:pPr>
          </w:p>
          <w:p w14:paraId="69516838" w14:textId="15F8A42F" w:rsidR="006867C0" w:rsidRDefault="008B032E" w:rsidP="008B032E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73182DAB" w14:textId="2C370D8D" w:rsidR="006867C0" w:rsidRDefault="008B032E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0FB556" wp14:editId="0C78AB90">
                  <wp:extent cx="3108960" cy="26543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_210432_Bild_33.jp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4A792145" w14:textId="77777777" w:rsidTr="006867C0">
        <w:trPr>
          <w:cantSplit/>
        </w:trPr>
        <w:tc>
          <w:tcPr>
            <w:tcW w:w="634" w:type="dxa"/>
          </w:tcPr>
          <w:p w14:paraId="4F8749FF" w14:textId="55957E23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34</w:t>
            </w:r>
          </w:p>
        </w:tc>
        <w:tc>
          <w:tcPr>
            <w:tcW w:w="3402" w:type="dxa"/>
          </w:tcPr>
          <w:p w14:paraId="6B894B35" w14:textId="133DDC06" w:rsidR="008B032E" w:rsidRDefault="008B032E" w:rsidP="008B032E">
            <w:pPr>
              <w:pStyle w:val="10Block"/>
            </w:pPr>
            <w:r>
              <w:t xml:space="preserve">Mit Kuhglocken und Topfdeckeln geht die Lärmwelle von Großkarolinenfeld in das Inntal </w:t>
            </w:r>
          </w:p>
          <w:p w14:paraId="0D171D47" w14:textId="77777777" w:rsidR="008B032E" w:rsidRDefault="008B032E" w:rsidP="008B032E">
            <w:pPr>
              <w:pStyle w:val="10Block"/>
            </w:pPr>
          </w:p>
          <w:p w14:paraId="4ACAEB5C" w14:textId="577E3DE0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34</w:t>
            </w:r>
          </w:p>
          <w:p w14:paraId="65B3F599" w14:textId="77777777" w:rsidR="008B032E" w:rsidRPr="00BA51A0" w:rsidRDefault="008B032E" w:rsidP="008B032E">
            <w:pPr>
              <w:pStyle w:val="10Block"/>
            </w:pPr>
          </w:p>
          <w:p w14:paraId="142EABE2" w14:textId="43E1CBDE" w:rsidR="006867C0" w:rsidRDefault="008B032E" w:rsidP="008B032E">
            <w:pPr>
              <w:pStyle w:val="10Block"/>
            </w:pPr>
            <w:r w:rsidRPr="00BA51A0">
              <w:t>Quelle: Brennerdialog</w:t>
            </w:r>
          </w:p>
        </w:tc>
        <w:tc>
          <w:tcPr>
            <w:tcW w:w="5036" w:type="dxa"/>
          </w:tcPr>
          <w:p w14:paraId="5D84CB53" w14:textId="476148D2" w:rsidR="006867C0" w:rsidRDefault="008B032E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338AD5" wp14:editId="2B0E981A">
                  <wp:extent cx="3108960" cy="2564765"/>
                  <wp:effectExtent l="0" t="0" r="0" b="698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_210432_Bild_34.jp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7C0" w14:paraId="28423089" w14:textId="77777777" w:rsidTr="006867C0">
        <w:trPr>
          <w:cantSplit/>
        </w:trPr>
        <w:tc>
          <w:tcPr>
            <w:tcW w:w="634" w:type="dxa"/>
          </w:tcPr>
          <w:p w14:paraId="144A744A" w14:textId="17A4BD7E" w:rsidR="006867C0" w:rsidRDefault="006867C0" w:rsidP="006867C0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35</w:t>
            </w:r>
          </w:p>
        </w:tc>
        <w:tc>
          <w:tcPr>
            <w:tcW w:w="3402" w:type="dxa"/>
          </w:tcPr>
          <w:p w14:paraId="73D4D776" w14:textId="66618E14" w:rsidR="008B032E" w:rsidRDefault="008B032E" w:rsidP="008B032E">
            <w:pPr>
              <w:pStyle w:val="10Block"/>
            </w:pPr>
            <w:r>
              <w:t>Protest im Neubeuern gegen den Brenner-Nordzulauf</w:t>
            </w:r>
          </w:p>
          <w:p w14:paraId="475AD083" w14:textId="77777777" w:rsidR="008B032E" w:rsidRDefault="008B032E" w:rsidP="008B032E">
            <w:pPr>
              <w:pStyle w:val="10Block"/>
            </w:pPr>
          </w:p>
          <w:p w14:paraId="01FE1B2B" w14:textId="121BCACA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35</w:t>
            </w:r>
          </w:p>
          <w:p w14:paraId="0C64F17A" w14:textId="77777777" w:rsidR="008B032E" w:rsidRPr="00BA51A0" w:rsidRDefault="008B032E" w:rsidP="008B032E">
            <w:pPr>
              <w:pStyle w:val="10Block"/>
            </w:pPr>
          </w:p>
          <w:p w14:paraId="075BF6FB" w14:textId="4D14ADD7" w:rsidR="006867C0" w:rsidRDefault="008B032E" w:rsidP="008B032E">
            <w:pPr>
              <w:pStyle w:val="10Block"/>
            </w:pPr>
            <w:r w:rsidRPr="00BA51A0">
              <w:t xml:space="preserve">Quelle: </w:t>
            </w:r>
            <w:r>
              <w:t>Maresa Jung</w:t>
            </w:r>
          </w:p>
        </w:tc>
        <w:tc>
          <w:tcPr>
            <w:tcW w:w="5036" w:type="dxa"/>
          </w:tcPr>
          <w:p w14:paraId="6E1EA238" w14:textId="1523FD4D" w:rsidR="006867C0" w:rsidRDefault="008B032E" w:rsidP="006867C0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B92DB8" wp14:editId="21E57788">
                  <wp:extent cx="3108960" cy="2072005"/>
                  <wp:effectExtent l="0" t="0" r="0" b="444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_210432_Bild_35.jp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2E" w14:paraId="09179B61" w14:textId="77777777" w:rsidTr="008B032E">
        <w:trPr>
          <w:cantSplit/>
        </w:trPr>
        <w:tc>
          <w:tcPr>
            <w:tcW w:w="634" w:type="dxa"/>
          </w:tcPr>
          <w:p w14:paraId="3C5F7B14" w14:textId="64A6A4DB" w:rsidR="008B032E" w:rsidRDefault="008B032E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36</w:t>
            </w:r>
          </w:p>
        </w:tc>
        <w:tc>
          <w:tcPr>
            <w:tcW w:w="3402" w:type="dxa"/>
          </w:tcPr>
          <w:p w14:paraId="0E3C35B0" w14:textId="18621C37" w:rsidR="008B032E" w:rsidRDefault="008B032E" w:rsidP="008B032E">
            <w:pPr>
              <w:pStyle w:val="10Block"/>
            </w:pPr>
            <w:r>
              <w:t>Protest im Nussdorf gegen den Brenner-Nordzulauf</w:t>
            </w:r>
          </w:p>
          <w:p w14:paraId="3F5E8CCA" w14:textId="77777777" w:rsidR="008B032E" w:rsidRDefault="008B032E" w:rsidP="008B032E">
            <w:pPr>
              <w:pStyle w:val="10Block"/>
            </w:pPr>
          </w:p>
          <w:p w14:paraId="294BFC6C" w14:textId="77777777" w:rsidR="008B032E" w:rsidRDefault="008B032E" w:rsidP="008B032E">
            <w:pPr>
              <w:pStyle w:val="10Block"/>
            </w:pPr>
          </w:p>
          <w:p w14:paraId="631F894F" w14:textId="4C6A68DB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36</w:t>
            </w:r>
          </w:p>
          <w:p w14:paraId="4BE37FE1" w14:textId="77777777" w:rsidR="008B032E" w:rsidRPr="00BA51A0" w:rsidRDefault="008B032E" w:rsidP="008B032E">
            <w:pPr>
              <w:pStyle w:val="10Block"/>
            </w:pPr>
          </w:p>
          <w:p w14:paraId="3601901F" w14:textId="19B188C6" w:rsidR="008B032E" w:rsidRDefault="008B032E" w:rsidP="008B032E">
            <w:pPr>
              <w:pStyle w:val="10Block"/>
            </w:pPr>
            <w:r w:rsidRPr="00BA51A0">
              <w:t xml:space="preserve">Quelle: </w:t>
            </w:r>
            <w:r>
              <w:t>Maresa Jung</w:t>
            </w:r>
          </w:p>
        </w:tc>
        <w:tc>
          <w:tcPr>
            <w:tcW w:w="5036" w:type="dxa"/>
          </w:tcPr>
          <w:p w14:paraId="7502D7A4" w14:textId="5377E48F" w:rsidR="008B032E" w:rsidRDefault="008B032E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883604" wp14:editId="43D5DCD6">
                  <wp:extent cx="3108960" cy="2072005"/>
                  <wp:effectExtent l="0" t="0" r="0" b="444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_210432_Bild_36.jp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2E" w14:paraId="5C429368" w14:textId="77777777" w:rsidTr="008B032E">
        <w:trPr>
          <w:cantSplit/>
        </w:trPr>
        <w:tc>
          <w:tcPr>
            <w:tcW w:w="634" w:type="dxa"/>
          </w:tcPr>
          <w:p w14:paraId="69B081D2" w14:textId="708EAE2E" w:rsidR="008B032E" w:rsidRDefault="008B032E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37</w:t>
            </w:r>
          </w:p>
        </w:tc>
        <w:tc>
          <w:tcPr>
            <w:tcW w:w="3402" w:type="dxa"/>
          </w:tcPr>
          <w:p w14:paraId="6D63D870" w14:textId="13B4AB63" w:rsidR="008B032E" w:rsidRDefault="008B032E" w:rsidP="008B032E">
            <w:pPr>
              <w:pStyle w:val="10Block"/>
            </w:pPr>
            <w:r>
              <w:t>Auch die Jugend kämpft im Nussdorf gegen den Brenner-Nordzulauf</w:t>
            </w:r>
          </w:p>
          <w:p w14:paraId="7D0A4936" w14:textId="270C6E1C" w:rsidR="008B032E" w:rsidRDefault="008B032E" w:rsidP="008B032E">
            <w:pPr>
              <w:pStyle w:val="10Block"/>
            </w:pPr>
          </w:p>
          <w:p w14:paraId="0EA78D76" w14:textId="77777777" w:rsidR="008B032E" w:rsidRDefault="008B032E" w:rsidP="008B032E">
            <w:pPr>
              <w:pStyle w:val="10Block"/>
            </w:pPr>
          </w:p>
          <w:p w14:paraId="4CEAB09F" w14:textId="7D46D697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37</w:t>
            </w:r>
          </w:p>
          <w:p w14:paraId="6286ABE9" w14:textId="77777777" w:rsidR="008B032E" w:rsidRPr="00BA51A0" w:rsidRDefault="008B032E" w:rsidP="008B032E">
            <w:pPr>
              <w:pStyle w:val="10Block"/>
            </w:pPr>
          </w:p>
          <w:p w14:paraId="33714E39" w14:textId="6B2A96AD" w:rsidR="008B032E" w:rsidRDefault="008B032E" w:rsidP="008B032E">
            <w:pPr>
              <w:pStyle w:val="10Block"/>
            </w:pPr>
            <w:r w:rsidRPr="00BA51A0">
              <w:t xml:space="preserve">Quelle: </w:t>
            </w:r>
            <w:r>
              <w:t>Maresa Jung</w:t>
            </w:r>
          </w:p>
        </w:tc>
        <w:tc>
          <w:tcPr>
            <w:tcW w:w="5036" w:type="dxa"/>
          </w:tcPr>
          <w:p w14:paraId="1CD2C0FE" w14:textId="7FD60715" w:rsidR="008B032E" w:rsidRDefault="008B032E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AA42B" wp14:editId="6863043F">
                  <wp:extent cx="3108960" cy="2072005"/>
                  <wp:effectExtent l="0" t="0" r="0" b="444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_210432_Bild_37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2E" w14:paraId="76F3FE2E" w14:textId="77777777" w:rsidTr="008B032E">
        <w:trPr>
          <w:cantSplit/>
        </w:trPr>
        <w:tc>
          <w:tcPr>
            <w:tcW w:w="634" w:type="dxa"/>
          </w:tcPr>
          <w:p w14:paraId="011DF366" w14:textId="231427F9" w:rsidR="008B032E" w:rsidRDefault="008B032E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38</w:t>
            </w:r>
          </w:p>
        </w:tc>
        <w:tc>
          <w:tcPr>
            <w:tcW w:w="3402" w:type="dxa"/>
          </w:tcPr>
          <w:p w14:paraId="07A14A34" w14:textId="77777777" w:rsidR="008B032E" w:rsidRDefault="008B032E" w:rsidP="008B032E">
            <w:pPr>
              <w:pStyle w:val="10Block"/>
            </w:pPr>
            <w:r>
              <w:t>Protest im Nussdorf gegen den Brenner-Nordzulauf</w:t>
            </w:r>
          </w:p>
          <w:p w14:paraId="0CAA3BF6" w14:textId="77777777" w:rsidR="008B032E" w:rsidRDefault="008B032E" w:rsidP="008B032E">
            <w:pPr>
              <w:pStyle w:val="10Block"/>
            </w:pPr>
          </w:p>
          <w:p w14:paraId="79CB1199" w14:textId="77777777" w:rsidR="008B032E" w:rsidRDefault="008B032E" w:rsidP="008B032E">
            <w:pPr>
              <w:pStyle w:val="10Block"/>
            </w:pPr>
          </w:p>
          <w:p w14:paraId="7E6F147D" w14:textId="68D53D69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38</w:t>
            </w:r>
          </w:p>
          <w:p w14:paraId="0671EDA2" w14:textId="77777777" w:rsidR="008B032E" w:rsidRPr="00BA51A0" w:rsidRDefault="008B032E" w:rsidP="008B032E">
            <w:pPr>
              <w:pStyle w:val="10Block"/>
            </w:pPr>
          </w:p>
          <w:p w14:paraId="750F31C5" w14:textId="12B9CE26" w:rsidR="008B032E" w:rsidRDefault="008B032E" w:rsidP="008B032E">
            <w:pPr>
              <w:pStyle w:val="10Block"/>
            </w:pPr>
            <w:r w:rsidRPr="00BA51A0">
              <w:t xml:space="preserve">Quelle: </w:t>
            </w:r>
            <w:r>
              <w:t>Maresa Jung</w:t>
            </w:r>
          </w:p>
        </w:tc>
        <w:tc>
          <w:tcPr>
            <w:tcW w:w="5036" w:type="dxa"/>
          </w:tcPr>
          <w:p w14:paraId="62F548BA" w14:textId="4569E509" w:rsidR="008B032E" w:rsidRDefault="008B032E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845760" wp14:editId="076EB114">
                  <wp:extent cx="3108960" cy="2072005"/>
                  <wp:effectExtent l="0" t="0" r="0" b="4445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_210432_Bild_38.jp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2E" w14:paraId="6490760B" w14:textId="77777777" w:rsidTr="008B032E">
        <w:trPr>
          <w:cantSplit/>
        </w:trPr>
        <w:tc>
          <w:tcPr>
            <w:tcW w:w="634" w:type="dxa"/>
          </w:tcPr>
          <w:p w14:paraId="096B1929" w14:textId="58D624B3" w:rsidR="008B032E" w:rsidRDefault="008B032E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39</w:t>
            </w:r>
          </w:p>
        </w:tc>
        <w:tc>
          <w:tcPr>
            <w:tcW w:w="3402" w:type="dxa"/>
          </w:tcPr>
          <w:p w14:paraId="0754A2DA" w14:textId="77777777" w:rsidR="008B032E" w:rsidRDefault="008B032E" w:rsidP="008B032E">
            <w:pPr>
              <w:pStyle w:val="10Block"/>
            </w:pPr>
            <w:r>
              <w:t>Protest im Nussdorf gegen den Brenner-Nordzulauf</w:t>
            </w:r>
          </w:p>
          <w:p w14:paraId="0129D0AE" w14:textId="77777777" w:rsidR="008B032E" w:rsidRDefault="008B032E" w:rsidP="008B032E">
            <w:pPr>
              <w:pStyle w:val="10Block"/>
            </w:pPr>
          </w:p>
          <w:p w14:paraId="3C37499D" w14:textId="77777777" w:rsidR="008B032E" w:rsidRDefault="008B032E" w:rsidP="008B032E">
            <w:pPr>
              <w:pStyle w:val="10Block"/>
            </w:pPr>
          </w:p>
          <w:p w14:paraId="300FD62E" w14:textId="6C663536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39</w:t>
            </w:r>
          </w:p>
          <w:p w14:paraId="6A986AA4" w14:textId="77777777" w:rsidR="008B032E" w:rsidRPr="00BA51A0" w:rsidRDefault="008B032E" w:rsidP="008B032E">
            <w:pPr>
              <w:pStyle w:val="10Block"/>
            </w:pPr>
          </w:p>
          <w:p w14:paraId="6CB0E37A" w14:textId="0C415D67" w:rsidR="008B032E" w:rsidRDefault="008B032E" w:rsidP="008B032E">
            <w:pPr>
              <w:pStyle w:val="10Block"/>
            </w:pPr>
            <w:r w:rsidRPr="00BA51A0">
              <w:t xml:space="preserve">Quelle: </w:t>
            </w:r>
            <w:r>
              <w:t>Maresa Jung</w:t>
            </w:r>
          </w:p>
        </w:tc>
        <w:tc>
          <w:tcPr>
            <w:tcW w:w="5036" w:type="dxa"/>
          </w:tcPr>
          <w:p w14:paraId="5913B841" w14:textId="4A19F488" w:rsidR="008B032E" w:rsidRDefault="008B032E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C6DEF2" wp14:editId="1FAEFAEA">
                  <wp:extent cx="3108960" cy="2072005"/>
                  <wp:effectExtent l="0" t="0" r="0" b="444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_210432_Bild_39.jp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2E" w14:paraId="26E100E0" w14:textId="77777777" w:rsidTr="008B032E">
        <w:trPr>
          <w:cantSplit/>
        </w:trPr>
        <w:tc>
          <w:tcPr>
            <w:tcW w:w="634" w:type="dxa"/>
          </w:tcPr>
          <w:p w14:paraId="150D7B6F" w14:textId="4AA1F340" w:rsidR="008B032E" w:rsidRDefault="008B032E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40</w:t>
            </w:r>
          </w:p>
        </w:tc>
        <w:tc>
          <w:tcPr>
            <w:tcW w:w="3402" w:type="dxa"/>
          </w:tcPr>
          <w:p w14:paraId="09EADEAC" w14:textId="77064E2E" w:rsidR="008B032E" w:rsidRDefault="008B032E" w:rsidP="008B032E">
            <w:pPr>
              <w:pStyle w:val="10Block"/>
            </w:pPr>
            <w:r>
              <w:t>Protest im Inntal gegen den Brenner-Nordzulauf</w:t>
            </w:r>
          </w:p>
          <w:p w14:paraId="432076EE" w14:textId="77777777" w:rsidR="008B032E" w:rsidRDefault="008B032E" w:rsidP="008B032E">
            <w:pPr>
              <w:pStyle w:val="10Block"/>
            </w:pPr>
          </w:p>
          <w:p w14:paraId="4F7F5D94" w14:textId="77777777" w:rsidR="008B032E" w:rsidRDefault="008B032E" w:rsidP="008B032E">
            <w:pPr>
              <w:pStyle w:val="10Block"/>
            </w:pPr>
          </w:p>
          <w:p w14:paraId="6435DDCA" w14:textId="300F596B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40</w:t>
            </w:r>
          </w:p>
          <w:p w14:paraId="018A8539" w14:textId="77777777" w:rsidR="008B032E" w:rsidRPr="00BA51A0" w:rsidRDefault="008B032E" w:rsidP="008B032E">
            <w:pPr>
              <w:pStyle w:val="10Block"/>
            </w:pPr>
          </w:p>
          <w:p w14:paraId="41451955" w14:textId="63757489" w:rsidR="008B032E" w:rsidRDefault="008B032E" w:rsidP="008B032E">
            <w:pPr>
              <w:pStyle w:val="10Block"/>
            </w:pPr>
            <w:r w:rsidRPr="00BA51A0">
              <w:t xml:space="preserve">Quelle: </w:t>
            </w:r>
            <w:r>
              <w:t>Maresa Jung</w:t>
            </w:r>
          </w:p>
        </w:tc>
        <w:tc>
          <w:tcPr>
            <w:tcW w:w="5036" w:type="dxa"/>
          </w:tcPr>
          <w:p w14:paraId="12E99AB6" w14:textId="64CFAF9B" w:rsidR="008B032E" w:rsidRDefault="008B032E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0B28A" wp14:editId="04E30549">
                  <wp:extent cx="3108960" cy="2072005"/>
                  <wp:effectExtent l="0" t="0" r="0" b="444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_210432_Bild_40.jpg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2E" w14:paraId="530586CD" w14:textId="77777777" w:rsidTr="008B032E">
        <w:trPr>
          <w:cantSplit/>
        </w:trPr>
        <w:tc>
          <w:tcPr>
            <w:tcW w:w="634" w:type="dxa"/>
          </w:tcPr>
          <w:p w14:paraId="75D6751A" w14:textId="43A000F6" w:rsidR="008B032E" w:rsidRDefault="008B032E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41</w:t>
            </w:r>
          </w:p>
        </w:tc>
        <w:tc>
          <w:tcPr>
            <w:tcW w:w="3402" w:type="dxa"/>
          </w:tcPr>
          <w:p w14:paraId="0AA728A0" w14:textId="07DCF8E6" w:rsidR="008B032E" w:rsidRDefault="008B032E" w:rsidP="008B032E">
            <w:pPr>
              <w:pStyle w:val="10Block"/>
            </w:pPr>
            <w:r>
              <w:t>Protest im Inntal gegen den Brenner-Nordzulauf</w:t>
            </w:r>
          </w:p>
          <w:p w14:paraId="43DE04C9" w14:textId="77777777" w:rsidR="008B032E" w:rsidRDefault="008B032E" w:rsidP="008B032E">
            <w:pPr>
              <w:pStyle w:val="10Block"/>
            </w:pPr>
          </w:p>
          <w:p w14:paraId="376A63B8" w14:textId="2005AD62" w:rsidR="008B032E" w:rsidRPr="00BA51A0" w:rsidRDefault="008B032E" w:rsidP="008B032E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422144">
              <w:t>41</w:t>
            </w:r>
          </w:p>
          <w:p w14:paraId="07805560" w14:textId="77777777" w:rsidR="008B032E" w:rsidRPr="00BA51A0" w:rsidRDefault="008B032E" w:rsidP="008B032E">
            <w:pPr>
              <w:pStyle w:val="10Block"/>
            </w:pPr>
          </w:p>
          <w:p w14:paraId="3F575231" w14:textId="7CBFBC17" w:rsidR="008B032E" w:rsidRDefault="008B032E" w:rsidP="008B032E">
            <w:pPr>
              <w:pStyle w:val="10Block"/>
            </w:pPr>
            <w:r w:rsidRPr="00BA51A0">
              <w:t xml:space="preserve">Quelle: </w:t>
            </w:r>
            <w:r>
              <w:t>Maresa Jung</w:t>
            </w:r>
          </w:p>
        </w:tc>
        <w:tc>
          <w:tcPr>
            <w:tcW w:w="5036" w:type="dxa"/>
          </w:tcPr>
          <w:p w14:paraId="13F9036F" w14:textId="0C93D01B" w:rsidR="008B032E" w:rsidRDefault="008B032E" w:rsidP="008B032E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A3665D" wp14:editId="7A978DD7">
                  <wp:extent cx="3108960" cy="2072005"/>
                  <wp:effectExtent l="0" t="0" r="0" b="444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_210432_Bild_41.jpg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73" w14:paraId="2E4BDDC0" w14:textId="77777777" w:rsidTr="008B032E">
        <w:trPr>
          <w:cantSplit/>
        </w:trPr>
        <w:tc>
          <w:tcPr>
            <w:tcW w:w="634" w:type="dxa"/>
          </w:tcPr>
          <w:p w14:paraId="76BCD0DB" w14:textId="4DE8C115" w:rsidR="003B2F73" w:rsidRDefault="003B2F73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42</w:t>
            </w:r>
          </w:p>
        </w:tc>
        <w:tc>
          <w:tcPr>
            <w:tcW w:w="3402" w:type="dxa"/>
          </w:tcPr>
          <w:p w14:paraId="577F351F" w14:textId="18A12A1A" w:rsidR="003B2F73" w:rsidRDefault="003B2F73" w:rsidP="003B2F73">
            <w:pPr>
              <w:pStyle w:val="10Block"/>
            </w:pPr>
            <w:r>
              <w:t>Auch im Inntal bei Niederaudorf bilden die Menschen eine Kette um gegen den Brenner-Nordzulauf zu protestieren</w:t>
            </w:r>
          </w:p>
          <w:p w14:paraId="65B887E0" w14:textId="7F7AD54F" w:rsidR="003B2F73" w:rsidRDefault="003B2F73" w:rsidP="003B2F73">
            <w:pPr>
              <w:pStyle w:val="10Block"/>
            </w:pPr>
            <w:r>
              <w:t xml:space="preserve"> </w:t>
            </w:r>
          </w:p>
          <w:p w14:paraId="734181AD" w14:textId="77777777" w:rsidR="003B2F73" w:rsidRDefault="003B2F73" w:rsidP="003B2F73">
            <w:pPr>
              <w:pStyle w:val="10Block"/>
            </w:pPr>
          </w:p>
          <w:p w14:paraId="3318B9DE" w14:textId="77777777" w:rsidR="003B2F73" w:rsidRDefault="003B2F73" w:rsidP="003B2F73">
            <w:pPr>
              <w:pStyle w:val="10Block"/>
            </w:pPr>
          </w:p>
          <w:p w14:paraId="569F4267" w14:textId="1E3E6267" w:rsidR="003B2F73" w:rsidRPr="00BA51A0" w:rsidRDefault="003B2F73" w:rsidP="003B2F73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>
              <w:t>42</w:t>
            </w:r>
          </w:p>
          <w:p w14:paraId="36C35192" w14:textId="77777777" w:rsidR="003B2F73" w:rsidRPr="00BA51A0" w:rsidRDefault="003B2F73" w:rsidP="003B2F73">
            <w:pPr>
              <w:pStyle w:val="10Block"/>
            </w:pPr>
          </w:p>
          <w:p w14:paraId="44A55420" w14:textId="1BC9AD3A" w:rsidR="003B2F73" w:rsidRDefault="003B2F73" w:rsidP="003B2F73">
            <w:pPr>
              <w:pStyle w:val="10Block"/>
            </w:pPr>
            <w:r w:rsidRPr="00BA51A0">
              <w:t xml:space="preserve">Quelle: </w:t>
            </w:r>
            <w:r>
              <w:t>Brennerdialog</w:t>
            </w:r>
          </w:p>
        </w:tc>
        <w:tc>
          <w:tcPr>
            <w:tcW w:w="5036" w:type="dxa"/>
          </w:tcPr>
          <w:p w14:paraId="15991F20" w14:textId="6B1FA1B4" w:rsidR="003B2F73" w:rsidRDefault="003B2F73" w:rsidP="008B032E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8B661C" wp14:editId="57300609">
                  <wp:extent cx="3108960" cy="2329815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_210432_Bild_42.jpg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73" w14:paraId="41FCE43C" w14:textId="77777777" w:rsidTr="008B032E">
        <w:trPr>
          <w:cantSplit/>
        </w:trPr>
        <w:tc>
          <w:tcPr>
            <w:tcW w:w="634" w:type="dxa"/>
          </w:tcPr>
          <w:p w14:paraId="246C7AB3" w14:textId="12CD5C40" w:rsidR="003B2F73" w:rsidRDefault="003B2F73" w:rsidP="00197987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43</w:t>
            </w:r>
          </w:p>
        </w:tc>
        <w:tc>
          <w:tcPr>
            <w:tcW w:w="3402" w:type="dxa"/>
          </w:tcPr>
          <w:p w14:paraId="76605F2F" w14:textId="78324B51" w:rsidR="003B2F73" w:rsidRDefault="003B2F73" w:rsidP="003B2F73">
            <w:pPr>
              <w:pStyle w:val="10Block"/>
            </w:pPr>
            <w:r>
              <w:t>Wertvollen Flächen für die Natur und die Naherholung im schmalen Inntal bei Niederaudorf werden von Brenner-Nordzulauf zerstört</w:t>
            </w:r>
          </w:p>
          <w:p w14:paraId="6A307DCA" w14:textId="77777777" w:rsidR="003B2F73" w:rsidRDefault="003B2F73" w:rsidP="003B2F73">
            <w:pPr>
              <w:pStyle w:val="10Block"/>
            </w:pPr>
          </w:p>
          <w:p w14:paraId="6156A7FD" w14:textId="77777777" w:rsidR="003B2F73" w:rsidRDefault="003B2F73" w:rsidP="003B2F73">
            <w:pPr>
              <w:pStyle w:val="10Block"/>
            </w:pPr>
          </w:p>
          <w:p w14:paraId="54778D8B" w14:textId="07BF4F55" w:rsidR="003B2F73" w:rsidRPr="00BA51A0" w:rsidRDefault="003B2F73" w:rsidP="003B2F73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>
              <w:t>43</w:t>
            </w:r>
          </w:p>
          <w:p w14:paraId="097DF846" w14:textId="77777777" w:rsidR="003B2F73" w:rsidRPr="00BA51A0" w:rsidRDefault="003B2F73" w:rsidP="003B2F73">
            <w:pPr>
              <w:pStyle w:val="10Block"/>
            </w:pPr>
          </w:p>
          <w:p w14:paraId="70ABF499" w14:textId="40AA42B0" w:rsidR="003B2F73" w:rsidRDefault="003B2F73" w:rsidP="003B2F73">
            <w:pPr>
              <w:pStyle w:val="10Block"/>
            </w:pPr>
            <w:r w:rsidRPr="00BA51A0">
              <w:t xml:space="preserve">Quelle: </w:t>
            </w:r>
            <w:r>
              <w:t>Brennerdialog</w:t>
            </w:r>
          </w:p>
        </w:tc>
        <w:tc>
          <w:tcPr>
            <w:tcW w:w="5036" w:type="dxa"/>
          </w:tcPr>
          <w:p w14:paraId="0FD38E0B" w14:textId="2EECB06A" w:rsidR="003B2F73" w:rsidRDefault="003B2F73" w:rsidP="008B032E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88E86" wp14:editId="4087F372">
                  <wp:extent cx="3108960" cy="2329815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_210432_Bild_43.jpg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73" w14:paraId="7E2E7FF3" w14:textId="77777777" w:rsidTr="008B032E">
        <w:trPr>
          <w:cantSplit/>
        </w:trPr>
        <w:tc>
          <w:tcPr>
            <w:tcW w:w="634" w:type="dxa"/>
          </w:tcPr>
          <w:p w14:paraId="0250FD96" w14:textId="5D8CCFF6" w:rsidR="003B2F73" w:rsidRDefault="003B2F73" w:rsidP="003B2F73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44</w:t>
            </w:r>
          </w:p>
        </w:tc>
        <w:tc>
          <w:tcPr>
            <w:tcW w:w="3402" w:type="dxa"/>
          </w:tcPr>
          <w:p w14:paraId="5510F448" w14:textId="531A7996" w:rsidR="003B2F73" w:rsidRDefault="003B2F73" w:rsidP="003B2F73">
            <w:pPr>
              <w:pStyle w:val="10Block"/>
            </w:pPr>
            <w:r>
              <w:t xml:space="preserve">Die Bahnbrücke über den Inn gefährdet die Innauen als wichtiges Naturschutzgebiet und </w:t>
            </w:r>
            <w:r w:rsidR="00CB66D5">
              <w:t>Naherholungsgebiet von Rosenheim</w:t>
            </w:r>
          </w:p>
          <w:p w14:paraId="06784F31" w14:textId="77777777" w:rsidR="003B2F73" w:rsidRDefault="003B2F73" w:rsidP="003B2F73">
            <w:pPr>
              <w:pStyle w:val="10Block"/>
            </w:pPr>
          </w:p>
          <w:p w14:paraId="5082C6E5" w14:textId="1CF72F5A" w:rsidR="003B2F73" w:rsidRPr="00BA51A0" w:rsidRDefault="003B2F73" w:rsidP="003B2F73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CB66D5">
              <w:t>44</w:t>
            </w:r>
          </w:p>
          <w:p w14:paraId="44150C98" w14:textId="77777777" w:rsidR="003B2F73" w:rsidRPr="00BA51A0" w:rsidRDefault="003B2F73" w:rsidP="003B2F73">
            <w:pPr>
              <w:pStyle w:val="10Block"/>
            </w:pPr>
          </w:p>
          <w:p w14:paraId="781D134B" w14:textId="7690EF0B" w:rsidR="003B2F73" w:rsidRDefault="003B2F73" w:rsidP="003B2F73">
            <w:pPr>
              <w:pStyle w:val="10Block"/>
            </w:pPr>
            <w:r w:rsidRPr="00BA51A0">
              <w:t xml:space="preserve">Quelle: </w:t>
            </w:r>
            <w:r>
              <w:t>Brennerdialog</w:t>
            </w:r>
          </w:p>
        </w:tc>
        <w:tc>
          <w:tcPr>
            <w:tcW w:w="5036" w:type="dxa"/>
          </w:tcPr>
          <w:p w14:paraId="0E7A201C" w14:textId="0F8303D1" w:rsidR="003B2F73" w:rsidRDefault="003B2F73" w:rsidP="008B032E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361E0D" wp14:editId="1CDBFBE2">
                  <wp:extent cx="3108960" cy="233172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_210432_Bild_44.jpg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73" w14:paraId="1EE7B8D9" w14:textId="77777777" w:rsidTr="003B2F73">
        <w:trPr>
          <w:cantSplit/>
        </w:trPr>
        <w:tc>
          <w:tcPr>
            <w:tcW w:w="634" w:type="dxa"/>
          </w:tcPr>
          <w:p w14:paraId="4CDA0E6E" w14:textId="4C4FEFD3" w:rsidR="003B2F73" w:rsidRDefault="003B2F73" w:rsidP="003B2F73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45</w:t>
            </w:r>
          </w:p>
        </w:tc>
        <w:tc>
          <w:tcPr>
            <w:tcW w:w="3402" w:type="dxa"/>
          </w:tcPr>
          <w:p w14:paraId="68EC2FFB" w14:textId="0CD31448" w:rsidR="003B2F73" w:rsidRDefault="003B2F73" w:rsidP="003B2F73">
            <w:pPr>
              <w:pStyle w:val="10Block"/>
            </w:pPr>
            <w:r>
              <w:t>Selbst über den Inn läuft die Lärmwelle Dank unerschrockenen Kajakfahrern</w:t>
            </w:r>
          </w:p>
          <w:p w14:paraId="17AB6A3D" w14:textId="77777777" w:rsidR="003B2F73" w:rsidRDefault="003B2F73" w:rsidP="00197987">
            <w:pPr>
              <w:pStyle w:val="10Block"/>
            </w:pPr>
          </w:p>
          <w:p w14:paraId="261765B4" w14:textId="77777777" w:rsidR="003B2F73" w:rsidRDefault="003B2F73" w:rsidP="00197987">
            <w:pPr>
              <w:pStyle w:val="10Block"/>
            </w:pPr>
          </w:p>
          <w:p w14:paraId="6AA55F10" w14:textId="0A95DD52" w:rsidR="003B2F73" w:rsidRPr="00BA51A0" w:rsidRDefault="003B2F73" w:rsidP="00197987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CB66D5">
              <w:t>45</w:t>
            </w:r>
          </w:p>
          <w:p w14:paraId="653CDD40" w14:textId="77777777" w:rsidR="003B2F73" w:rsidRPr="00BA51A0" w:rsidRDefault="003B2F73" w:rsidP="00197987">
            <w:pPr>
              <w:pStyle w:val="10Block"/>
            </w:pPr>
          </w:p>
          <w:p w14:paraId="6B00C46D" w14:textId="77777777" w:rsidR="003B2F73" w:rsidRDefault="003B2F73" w:rsidP="00197987">
            <w:pPr>
              <w:pStyle w:val="10Block"/>
            </w:pPr>
            <w:r w:rsidRPr="00BA51A0">
              <w:t xml:space="preserve">Quelle: </w:t>
            </w:r>
            <w:r>
              <w:t>Brennerdialog</w:t>
            </w:r>
          </w:p>
        </w:tc>
        <w:tc>
          <w:tcPr>
            <w:tcW w:w="5036" w:type="dxa"/>
          </w:tcPr>
          <w:p w14:paraId="177C842F" w14:textId="3CA05306" w:rsidR="003B2F73" w:rsidRDefault="003B2F73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9DDE8D" wp14:editId="0EF14906">
                  <wp:extent cx="3108960" cy="1748790"/>
                  <wp:effectExtent l="0" t="0" r="0" b="381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_210432_Bild_45.jpg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73" w14:paraId="16325376" w14:textId="77777777" w:rsidTr="003B2F73">
        <w:trPr>
          <w:cantSplit/>
        </w:trPr>
        <w:tc>
          <w:tcPr>
            <w:tcW w:w="634" w:type="dxa"/>
          </w:tcPr>
          <w:p w14:paraId="3AAB1208" w14:textId="1C9A8734" w:rsidR="003B2F73" w:rsidRDefault="003B2F73" w:rsidP="003B2F73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46</w:t>
            </w:r>
          </w:p>
        </w:tc>
        <w:tc>
          <w:tcPr>
            <w:tcW w:w="3402" w:type="dxa"/>
          </w:tcPr>
          <w:p w14:paraId="4FDF9565" w14:textId="099AF2E4" w:rsidR="003B2F73" w:rsidRDefault="00CB66D5" w:rsidP="00197987">
            <w:pPr>
              <w:pStyle w:val="10Block"/>
            </w:pPr>
            <w:r>
              <w:t xml:space="preserve">Der Brennerdialog setzt ein Zeichen in Stephanskirchen </w:t>
            </w:r>
          </w:p>
          <w:p w14:paraId="4F733163" w14:textId="77777777" w:rsidR="003B2F73" w:rsidRDefault="003B2F73" w:rsidP="00197987">
            <w:pPr>
              <w:pStyle w:val="10Block"/>
            </w:pPr>
          </w:p>
          <w:p w14:paraId="113A79CF" w14:textId="77777777" w:rsidR="003B2F73" w:rsidRDefault="003B2F73" w:rsidP="00197987">
            <w:pPr>
              <w:pStyle w:val="10Block"/>
            </w:pPr>
          </w:p>
          <w:p w14:paraId="0B5FC1AF" w14:textId="3E988632" w:rsidR="003B2F73" w:rsidRPr="00BA51A0" w:rsidRDefault="003B2F73" w:rsidP="00197987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CB66D5">
              <w:t>46</w:t>
            </w:r>
          </w:p>
          <w:p w14:paraId="739614FD" w14:textId="77777777" w:rsidR="003B2F73" w:rsidRPr="00BA51A0" w:rsidRDefault="003B2F73" w:rsidP="00197987">
            <w:pPr>
              <w:pStyle w:val="10Block"/>
            </w:pPr>
          </w:p>
          <w:p w14:paraId="5FB01383" w14:textId="77777777" w:rsidR="003B2F73" w:rsidRDefault="003B2F73" w:rsidP="00197987">
            <w:pPr>
              <w:pStyle w:val="10Block"/>
            </w:pPr>
            <w:r w:rsidRPr="00BA51A0">
              <w:t xml:space="preserve">Quelle: </w:t>
            </w:r>
            <w:r>
              <w:t>Brennerdialog</w:t>
            </w:r>
          </w:p>
        </w:tc>
        <w:tc>
          <w:tcPr>
            <w:tcW w:w="5036" w:type="dxa"/>
          </w:tcPr>
          <w:p w14:paraId="00E96E1F" w14:textId="18955626" w:rsidR="003B2F73" w:rsidRDefault="003B2F73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6BAE2" wp14:editId="329944D0">
                  <wp:extent cx="3108960" cy="2331720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_210432_Bild_46.jpg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73" w14:paraId="69E4E50A" w14:textId="77777777" w:rsidTr="003B2F73">
        <w:trPr>
          <w:cantSplit/>
        </w:trPr>
        <w:tc>
          <w:tcPr>
            <w:tcW w:w="634" w:type="dxa"/>
          </w:tcPr>
          <w:p w14:paraId="23B89230" w14:textId="4B9D9B6B" w:rsidR="003B2F73" w:rsidRDefault="003B2F73" w:rsidP="003B2F73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47</w:t>
            </w:r>
          </w:p>
        </w:tc>
        <w:tc>
          <w:tcPr>
            <w:tcW w:w="3402" w:type="dxa"/>
          </w:tcPr>
          <w:p w14:paraId="7ACD02E1" w14:textId="742CB1D4" w:rsidR="003B2F73" w:rsidRDefault="00CB66D5" w:rsidP="00197987">
            <w:pPr>
              <w:pStyle w:val="10Block"/>
            </w:pPr>
            <w:r>
              <w:t>Die beiden Pylone zeigen die gigantischen Ausmaße des Tunnelportals bei Riedering</w:t>
            </w:r>
          </w:p>
          <w:p w14:paraId="25F46637" w14:textId="77777777" w:rsidR="003B2F73" w:rsidRDefault="003B2F73" w:rsidP="00197987">
            <w:pPr>
              <w:pStyle w:val="10Block"/>
            </w:pPr>
          </w:p>
          <w:p w14:paraId="2C022093" w14:textId="77777777" w:rsidR="003B2F73" w:rsidRDefault="003B2F73" w:rsidP="00197987">
            <w:pPr>
              <w:pStyle w:val="10Block"/>
            </w:pPr>
          </w:p>
          <w:p w14:paraId="68A88403" w14:textId="464211F9" w:rsidR="003B2F73" w:rsidRPr="00BA51A0" w:rsidRDefault="003B2F73" w:rsidP="00197987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CB66D5">
              <w:t>47</w:t>
            </w:r>
          </w:p>
          <w:p w14:paraId="23DD546A" w14:textId="77777777" w:rsidR="003B2F73" w:rsidRPr="00BA51A0" w:rsidRDefault="003B2F73" w:rsidP="00197987">
            <w:pPr>
              <w:pStyle w:val="10Block"/>
            </w:pPr>
          </w:p>
          <w:p w14:paraId="7CFC1A81" w14:textId="77777777" w:rsidR="003B2F73" w:rsidRDefault="003B2F73" w:rsidP="00197987">
            <w:pPr>
              <w:pStyle w:val="10Block"/>
            </w:pPr>
            <w:r w:rsidRPr="00BA51A0">
              <w:t xml:space="preserve">Quelle: </w:t>
            </w:r>
            <w:r>
              <w:t>Brennerdialog</w:t>
            </w:r>
          </w:p>
        </w:tc>
        <w:tc>
          <w:tcPr>
            <w:tcW w:w="5036" w:type="dxa"/>
          </w:tcPr>
          <w:p w14:paraId="6E91C950" w14:textId="19FD6AE3" w:rsidR="003B2F73" w:rsidRDefault="003B2F73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A567D" wp14:editId="79180878">
                  <wp:extent cx="3108960" cy="2331720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_210432_Bild_47.jpg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73" w14:paraId="7FF7DFE2" w14:textId="77777777" w:rsidTr="003B2F73">
        <w:trPr>
          <w:cantSplit/>
        </w:trPr>
        <w:tc>
          <w:tcPr>
            <w:tcW w:w="634" w:type="dxa"/>
          </w:tcPr>
          <w:p w14:paraId="042FF50C" w14:textId="0D2A192B" w:rsidR="003B2F73" w:rsidRDefault="003B2F73" w:rsidP="003B2F73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4</w:t>
            </w:r>
            <w:r w:rsidR="00CB66D5">
              <w:t>8</w:t>
            </w:r>
          </w:p>
        </w:tc>
        <w:tc>
          <w:tcPr>
            <w:tcW w:w="3402" w:type="dxa"/>
          </w:tcPr>
          <w:p w14:paraId="3ED89298" w14:textId="468225E0" w:rsidR="003B2F73" w:rsidRDefault="00CB66D5" w:rsidP="00197987">
            <w:pPr>
              <w:pStyle w:val="10Block"/>
            </w:pPr>
            <w:r>
              <w:t>Menschen zeigen in Riedering/Niedermoosen wie der Brenner-Nordzulauf das Inntal zerstören wird</w:t>
            </w:r>
          </w:p>
          <w:p w14:paraId="157CA4C4" w14:textId="77777777" w:rsidR="003B2F73" w:rsidRDefault="003B2F73" w:rsidP="00197987">
            <w:pPr>
              <w:pStyle w:val="10Block"/>
            </w:pPr>
          </w:p>
          <w:p w14:paraId="69C9BAFB" w14:textId="77777777" w:rsidR="003B2F73" w:rsidRDefault="003B2F73" w:rsidP="00197987">
            <w:pPr>
              <w:pStyle w:val="10Block"/>
            </w:pPr>
          </w:p>
          <w:p w14:paraId="7B172FD5" w14:textId="79D2213E" w:rsidR="003B2F73" w:rsidRPr="00BA51A0" w:rsidRDefault="003B2F73" w:rsidP="00197987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CB66D5">
              <w:t>48</w:t>
            </w:r>
          </w:p>
          <w:p w14:paraId="4392F9DC" w14:textId="77777777" w:rsidR="003B2F73" w:rsidRPr="00BA51A0" w:rsidRDefault="003B2F73" w:rsidP="00197987">
            <w:pPr>
              <w:pStyle w:val="10Block"/>
            </w:pPr>
          </w:p>
          <w:p w14:paraId="788853F2" w14:textId="77777777" w:rsidR="003B2F73" w:rsidRDefault="003B2F73" w:rsidP="00197987">
            <w:pPr>
              <w:pStyle w:val="10Block"/>
            </w:pPr>
            <w:r w:rsidRPr="00BA51A0">
              <w:t xml:space="preserve">Quelle: </w:t>
            </w:r>
            <w:r>
              <w:t>Brennerdialog</w:t>
            </w:r>
          </w:p>
        </w:tc>
        <w:tc>
          <w:tcPr>
            <w:tcW w:w="5036" w:type="dxa"/>
          </w:tcPr>
          <w:p w14:paraId="210961C1" w14:textId="46A07FF6" w:rsidR="003B2F73" w:rsidRDefault="003B2F73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9CC6C" wp14:editId="66BFD07A">
                  <wp:extent cx="3108960" cy="2182470"/>
                  <wp:effectExtent l="0" t="0" r="0" b="889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_210432_Bild_49.jpg"/>
                          <pic:cNvPicPr/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8960" cy="218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73" w14:paraId="2663088B" w14:textId="77777777" w:rsidTr="003B2F73">
        <w:trPr>
          <w:cantSplit/>
        </w:trPr>
        <w:tc>
          <w:tcPr>
            <w:tcW w:w="634" w:type="dxa"/>
          </w:tcPr>
          <w:p w14:paraId="6354D8D6" w14:textId="42A772DB" w:rsidR="003B2F73" w:rsidRDefault="003B2F73" w:rsidP="003B2F73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lastRenderedPageBreak/>
              <w:t>49</w:t>
            </w:r>
          </w:p>
        </w:tc>
        <w:tc>
          <w:tcPr>
            <w:tcW w:w="3402" w:type="dxa"/>
          </w:tcPr>
          <w:p w14:paraId="490F6DC5" w14:textId="18B97A3D" w:rsidR="003B2F73" w:rsidRDefault="00CB66D5" w:rsidP="00197987">
            <w:pPr>
              <w:pStyle w:val="10Block"/>
            </w:pPr>
            <w:r>
              <w:t>Auch das Alter hindert die Bürger von Riedering nicht am Protest gegen den Brenner-Nordzulauf</w:t>
            </w:r>
          </w:p>
          <w:p w14:paraId="6FF30B36" w14:textId="77777777" w:rsidR="003B2F73" w:rsidRDefault="003B2F73" w:rsidP="00197987">
            <w:pPr>
              <w:pStyle w:val="10Block"/>
            </w:pPr>
          </w:p>
          <w:p w14:paraId="5A01FEFE" w14:textId="77777777" w:rsidR="003B2F73" w:rsidRDefault="003B2F73" w:rsidP="00197987">
            <w:pPr>
              <w:pStyle w:val="10Block"/>
            </w:pPr>
          </w:p>
          <w:p w14:paraId="19A0312A" w14:textId="6668C889" w:rsidR="003B2F73" w:rsidRPr="00BA51A0" w:rsidRDefault="003B2F73" w:rsidP="00197987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 w:rsidR="00CB66D5">
              <w:t>49</w:t>
            </w:r>
          </w:p>
          <w:p w14:paraId="318AD866" w14:textId="77777777" w:rsidR="003B2F73" w:rsidRPr="00BA51A0" w:rsidRDefault="003B2F73" w:rsidP="00197987">
            <w:pPr>
              <w:pStyle w:val="10Block"/>
            </w:pPr>
          </w:p>
          <w:p w14:paraId="369C871D" w14:textId="77777777" w:rsidR="003B2F73" w:rsidRDefault="003B2F73" w:rsidP="00197987">
            <w:pPr>
              <w:pStyle w:val="10Block"/>
            </w:pPr>
            <w:r w:rsidRPr="00BA51A0">
              <w:t xml:space="preserve">Quelle: </w:t>
            </w:r>
            <w:r>
              <w:t>Brennerdialog</w:t>
            </w:r>
          </w:p>
        </w:tc>
        <w:tc>
          <w:tcPr>
            <w:tcW w:w="5036" w:type="dxa"/>
          </w:tcPr>
          <w:p w14:paraId="2DF83702" w14:textId="185C5F15" w:rsidR="003B2F73" w:rsidRDefault="003B2F73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B85FB4" wp14:editId="69E5CB1E">
                  <wp:extent cx="3108960" cy="347472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_210432_Bild_49.jp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653" w14:paraId="5AEE09EC" w14:textId="77777777" w:rsidTr="003B2F73">
        <w:trPr>
          <w:cantSplit/>
        </w:trPr>
        <w:tc>
          <w:tcPr>
            <w:tcW w:w="634" w:type="dxa"/>
          </w:tcPr>
          <w:p w14:paraId="57829786" w14:textId="02EA088E" w:rsidR="00495653" w:rsidRDefault="00495653" w:rsidP="003B2F73">
            <w:pPr>
              <w:pStyle w:val="11Block-re-7"/>
              <w:widowControl w:val="0"/>
              <w:spacing w:after="120" w:line="280" w:lineRule="exact"/>
              <w:ind w:right="71"/>
              <w:jc w:val="both"/>
            </w:pPr>
            <w:r>
              <w:t>50</w:t>
            </w:r>
          </w:p>
        </w:tc>
        <w:tc>
          <w:tcPr>
            <w:tcW w:w="3402" w:type="dxa"/>
          </w:tcPr>
          <w:p w14:paraId="498F1126" w14:textId="77777777" w:rsidR="00495653" w:rsidRDefault="00495653" w:rsidP="00495653">
            <w:pPr>
              <w:pStyle w:val="10Block"/>
              <w:rPr>
                <w:rFonts w:ascii="Arial Narrow" w:hAnsi="Arial Narrow"/>
              </w:rPr>
            </w:pPr>
            <w:r w:rsidRPr="00495653">
              <w:t xml:space="preserve">Ebenso wie die Bürgerinitiativen ziehen auch die Bürgermeister an einem Strang, </w:t>
            </w:r>
            <w:r>
              <w:br/>
            </w:r>
            <w:r w:rsidRPr="00495653">
              <w:rPr>
                <w:rFonts w:ascii="Arial Narrow" w:hAnsi="Arial Narrow"/>
              </w:rPr>
              <w:t xml:space="preserve">V.l.n.r. Christoph Vodermaier (Riedering), Karl Mair (Stephanskirchen), </w:t>
            </w:r>
            <w:r>
              <w:rPr>
                <w:rFonts w:ascii="Arial Narrow" w:hAnsi="Arial Narrow"/>
              </w:rPr>
              <w:br/>
            </w:r>
            <w:r w:rsidRPr="00495653">
              <w:rPr>
                <w:rFonts w:ascii="Arial Narrow" w:hAnsi="Arial Narrow"/>
              </w:rPr>
              <w:t xml:space="preserve">Simon Hausstetter (Rohrdorf), </w:t>
            </w:r>
            <w:r>
              <w:rPr>
                <w:rFonts w:ascii="Arial Narrow" w:hAnsi="Arial Narrow"/>
              </w:rPr>
              <w:br/>
            </w:r>
            <w:r w:rsidRPr="00495653">
              <w:rPr>
                <w:rFonts w:ascii="Arial Narrow" w:hAnsi="Arial Narrow"/>
              </w:rPr>
              <w:t>Johannes Thusbaß (Prutting)).</w:t>
            </w:r>
          </w:p>
          <w:p w14:paraId="3F9486BB" w14:textId="77777777" w:rsidR="00495653" w:rsidRDefault="00495653" w:rsidP="00495653">
            <w:pPr>
              <w:pStyle w:val="10Block"/>
              <w:rPr>
                <w:rFonts w:ascii="Arial Narrow" w:hAnsi="Arial Narrow"/>
              </w:rPr>
            </w:pPr>
          </w:p>
          <w:p w14:paraId="031D9B8E" w14:textId="38CD308B" w:rsidR="00495653" w:rsidRPr="00BA51A0" w:rsidRDefault="00495653" w:rsidP="00495653">
            <w:pPr>
              <w:pStyle w:val="10Block"/>
            </w:pPr>
            <w:r w:rsidRPr="00163B7B">
              <w:t>Dateiname:</w:t>
            </w:r>
            <w:r w:rsidRPr="00163B7B">
              <w:br/>
            </w:r>
            <w:r w:rsidRPr="00BA51A0">
              <w:t>PI_</w:t>
            </w:r>
            <w:r>
              <w:t>210432</w:t>
            </w:r>
            <w:r w:rsidRPr="00BA51A0">
              <w:t>_Bild_</w:t>
            </w:r>
            <w:r>
              <w:t>50</w:t>
            </w:r>
          </w:p>
          <w:p w14:paraId="21E540EC" w14:textId="77777777" w:rsidR="00495653" w:rsidRPr="00BA51A0" w:rsidRDefault="00495653" w:rsidP="00495653">
            <w:pPr>
              <w:pStyle w:val="10Block"/>
            </w:pPr>
          </w:p>
          <w:p w14:paraId="47FBC7B8" w14:textId="72F86943" w:rsidR="00495653" w:rsidRDefault="00495653" w:rsidP="00495653">
            <w:pPr>
              <w:pStyle w:val="10Block"/>
            </w:pPr>
            <w:r w:rsidRPr="00BA51A0">
              <w:t xml:space="preserve">Quelle: </w:t>
            </w:r>
            <w:r>
              <w:t>Brennerdialog</w:t>
            </w:r>
          </w:p>
        </w:tc>
        <w:tc>
          <w:tcPr>
            <w:tcW w:w="5036" w:type="dxa"/>
          </w:tcPr>
          <w:p w14:paraId="2129C818" w14:textId="58A7BAE7" w:rsidR="00495653" w:rsidRDefault="00495653" w:rsidP="00197987">
            <w:pPr>
              <w:pStyle w:val="11Block-re-7"/>
              <w:widowControl w:val="0"/>
              <w:spacing w:before="120" w:after="120" w:line="240" w:lineRule="auto"/>
              <w:ind w:right="155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BA16B8" wp14:editId="6B606159">
                  <wp:extent cx="3108960" cy="173863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_210432_Bild_50.jp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47F01" w14:textId="77777777" w:rsidR="00D9307C" w:rsidRPr="0027293A" w:rsidRDefault="00D9307C" w:rsidP="008B032E">
      <w:pPr>
        <w:pStyle w:val="11Flatter"/>
        <w:widowControl w:val="0"/>
        <w:spacing w:line="280" w:lineRule="exact"/>
        <w:ind w:right="1558"/>
        <w:jc w:val="both"/>
        <w:rPr>
          <w:sz w:val="20"/>
        </w:rPr>
      </w:pPr>
    </w:p>
    <w:sectPr w:rsidR="00D9307C" w:rsidRPr="0027293A" w:rsidSect="00E35550">
      <w:headerReference w:type="default" r:id="rId60"/>
      <w:footerReference w:type="default" r:id="rId61"/>
      <w:headerReference w:type="first" r:id="rId62"/>
      <w:footerReference w:type="first" r:id="rId63"/>
      <w:pgSz w:w="11907" w:h="16840" w:code="9"/>
      <w:pgMar w:top="2268" w:right="1418" w:bottom="1134" w:left="1418" w:header="567" w:footer="397" w:gutter="0"/>
      <w:cols w:space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464F9" w14:textId="77777777" w:rsidR="008808E5" w:rsidRDefault="008808E5">
      <w:r>
        <w:separator/>
      </w:r>
    </w:p>
  </w:endnote>
  <w:endnote w:type="continuationSeparator" w:id="0">
    <w:p w14:paraId="10B91F70" w14:textId="77777777" w:rsidR="008808E5" w:rsidRDefault="00880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tch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CDE3E" w14:textId="1C944157" w:rsidR="00F35063" w:rsidRDefault="00F60EC6" w:rsidP="00C303FD">
    <w:pPr>
      <w:pStyle w:val="Fuzeile"/>
      <w:spacing w:line="220" w:lineRule="exact"/>
      <w:jc w:val="center"/>
      <w:rPr>
        <w:sz w:val="16"/>
      </w:rPr>
    </w:pPr>
    <w:r>
      <w:rPr>
        <w:rFonts w:ascii="Dutch" w:hAnsi="Dutch"/>
        <w:noProof/>
        <w:sz w:val="16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6B75B2F" wp14:editId="43292599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45415" cy="635"/>
              <wp:effectExtent l="0" t="0" r="6985" b="18415"/>
              <wp:wrapNone/>
              <wp:docPr id="5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541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EB2C21" id="Line 2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95.35pt" to="25.6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" o:allowincell="f" strokeweight=".2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="00F35063" w:rsidRPr="00E57A7A">
      <w:rPr>
        <w:sz w:val="16"/>
      </w:rPr>
      <w:t xml:space="preserve">Brennerdialog </w:t>
    </w:r>
    <w:r w:rsidR="00AC2CC6">
      <w:rPr>
        <w:sz w:val="16"/>
      </w:rPr>
      <w:t>presse@brennerdialog</w:t>
    </w:r>
    <w:r w:rsidR="00F35063" w:rsidRPr="00E57A7A">
      <w:rPr>
        <w:sz w:val="16"/>
      </w:rPr>
      <w:t xml:space="preserve"> </w:t>
    </w:r>
    <w:r w:rsidR="00F35063">
      <w:rPr>
        <w:sz w:val="16"/>
      </w:rPr>
      <w:t>|  www.brennerdialog.de</w:t>
    </w:r>
  </w:p>
  <w:p w14:paraId="1686C771" w14:textId="77777777" w:rsidR="00F35063" w:rsidRPr="00C303FD" w:rsidRDefault="00F35063" w:rsidP="00C303F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367C0" w14:textId="5C9A8ECF" w:rsidR="00F35063" w:rsidRDefault="00F60EC6" w:rsidP="00D04E30">
    <w:pPr>
      <w:pStyle w:val="Fuzeile"/>
      <w:spacing w:line="220" w:lineRule="exact"/>
      <w:jc w:val="center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B831A22" wp14:editId="1F676501">
              <wp:simplePos x="0" y="0"/>
              <wp:positionH relativeFrom="column">
                <wp:posOffset>4697095</wp:posOffset>
              </wp:positionH>
              <wp:positionV relativeFrom="paragraph">
                <wp:posOffset>-3186430</wp:posOffset>
              </wp:positionV>
              <wp:extent cx="1590675" cy="2512695"/>
              <wp:effectExtent l="0" t="0" r="0" b="0"/>
              <wp:wrapNone/>
              <wp:docPr id="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512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71E88" w14:textId="77777777" w:rsidR="00F35063" w:rsidRPr="00E57A7A" w:rsidRDefault="00F35063" w:rsidP="00D04E30">
                          <w:pPr>
                            <w:pStyle w:val="Fuzeile"/>
                            <w:shd w:val="solid" w:color="FFFFFF" w:fill="FFFFFF"/>
                            <w:spacing w:after="120" w:line="260" w:lineRule="exact"/>
                            <w:rPr>
                              <w:rFonts w:ascii="Arial Narrow" w:hAnsi="Arial Narrow" w:cs="Arial"/>
                              <w:b/>
                              <w:bCs/>
                              <w:color w:val="DD1D46"/>
                              <w:sz w:val="24"/>
                            </w:rPr>
                          </w:pPr>
                          <w:r w:rsidRPr="00E57A7A">
                            <w:rPr>
                              <w:rFonts w:ascii="Arial Narrow" w:hAnsi="Arial Narrow" w:cs="Arial"/>
                              <w:b/>
                              <w:bCs/>
                              <w:color w:val="DD1D46"/>
                              <w:sz w:val="24"/>
                            </w:rPr>
                            <w:t>Belegexemplar an</w:t>
                          </w:r>
                        </w:p>
                        <w:p w14:paraId="403B02F9" w14:textId="77777777" w:rsidR="00F35063" w:rsidRDefault="00F35063" w:rsidP="00D04E30">
                          <w:pPr>
                            <w:pStyle w:val="Fuzeile"/>
                            <w:shd w:val="solid" w:color="FFFFFF" w:fill="FFFFFF"/>
                            <w:rPr>
                              <w:rFonts w:ascii="Arial Narrow" w:hAnsi="Arial Narrow" w:cs="Arial"/>
                              <w:color w:val="DD1D46"/>
                              <w:sz w:val="20"/>
                            </w:rPr>
                          </w:pPr>
                          <w:r w:rsidRPr="00C303FD">
                            <w:rPr>
                              <w:rFonts w:ascii="Arial Narrow" w:hAnsi="Arial Narrow" w:cs="Arial"/>
                              <w:b/>
                              <w:color w:val="DD1D46"/>
                              <w:sz w:val="20"/>
                            </w:rPr>
                            <w:t>Bürgerinitiative</w:t>
                          </w:r>
                          <w:r w:rsidRPr="00E57A7A">
                            <w:rPr>
                              <w:rFonts w:ascii="Arial Narrow" w:hAnsi="Arial Narrow" w:cs="Arial"/>
                              <w:color w:val="DD1D4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"/>
                              <w:color w:val="DD1D46"/>
                              <w:sz w:val="20"/>
                            </w:rPr>
                            <w:br/>
                          </w:r>
                          <w:r w:rsidRPr="00A303D1">
                            <w:rPr>
                              <w:rFonts w:ascii="Arial Narrow" w:hAnsi="Arial Narrow" w:cs="Arial"/>
                              <w:color w:val="DD1D46"/>
                              <w:sz w:val="20"/>
                            </w:rPr>
                            <w:t xml:space="preserve">Brennerdialog </w:t>
                          </w:r>
                          <w:r>
                            <w:rPr>
                              <w:rFonts w:ascii="Arial Narrow" w:hAnsi="Arial Narrow" w:cs="Arial"/>
                              <w:color w:val="DD1D46"/>
                              <w:sz w:val="20"/>
                            </w:rPr>
                            <w:br/>
                            <w:t>Rosenheim Land e. V.</w:t>
                          </w:r>
                        </w:p>
                        <w:p w14:paraId="32EDF3CF" w14:textId="77777777" w:rsidR="00F35063" w:rsidRDefault="00F35063" w:rsidP="00D04E30">
                          <w:pPr>
                            <w:pStyle w:val="Fuzeile"/>
                            <w:shd w:val="solid" w:color="FFFFFF" w:fill="FFFFFF"/>
                            <w:rPr>
                              <w:rFonts w:ascii="Arial Narrow" w:hAnsi="Arial Narrow" w:cs="Arial"/>
                              <w:color w:val="DD1D46"/>
                              <w:sz w:val="20"/>
                            </w:rPr>
                          </w:pPr>
                        </w:p>
                        <w:p w14:paraId="6DAF0E82" w14:textId="77777777" w:rsidR="00F35063" w:rsidRDefault="00F35063" w:rsidP="00D04E30">
                          <w:pPr>
                            <w:pStyle w:val="Fuzeile"/>
                            <w:shd w:val="solid" w:color="FFFFFF" w:fill="FFFFFF"/>
                            <w:rPr>
                              <w:rFonts w:ascii="Arial Narrow" w:hAnsi="Arial Narrow"/>
                              <w:sz w:val="20"/>
                            </w:rPr>
                          </w:pPr>
                        </w:p>
                        <w:p w14:paraId="6FCC87E9" w14:textId="77777777" w:rsidR="00F35063" w:rsidRDefault="00F35063" w:rsidP="00D04E30">
                          <w:pPr>
                            <w:pStyle w:val="Fuzeile"/>
                            <w:shd w:val="solid" w:color="FFFFFF" w:fill="FFFFFF"/>
                            <w:rPr>
                              <w:rFonts w:ascii="Arial Narrow" w:hAnsi="Arial Narrow"/>
                              <w:color w:val="FF0000"/>
                              <w:sz w:val="20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20"/>
                            </w:rPr>
                            <w:t>PR &amp; Kommunikation</w:t>
                          </w:r>
                          <w:r>
                            <w:rPr>
                              <w:rFonts w:ascii="Arial Narrow" w:hAnsi="Arial Narrow" w:cs="Arial"/>
                              <w:sz w:val="20"/>
                            </w:rPr>
                            <w:br/>
                            <w:t>Jürgen Benitz-Wildenburg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br/>
                            <w:t xml:space="preserve">E-Mail: </w:t>
                          </w:r>
                          <w:hyperlink r:id="rId1" w:history="1">
                            <w:r>
                              <w:rPr>
                                <w:rStyle w:val="Hyperlink"/>
                                <w:rFonts w:ascii="Arial Narrow" w:hAnsi="Arial Narrow" w:cs="Arial"/>
                                <w:sz w:val="20"/>
                              </w:rPr>
                              <w:t>presse@brennerdialog.de</w:t>
                            </w:r>
                          </w:hyperlink>
                        </w:p>
                        <w:p w14:paraId="1486EB0F" w14:textId="77777777" w:rsidR="00F35063" w:rsidRDefault="00495653" w:rsidP="00D04E30">
                          <w:pPr>
                            <w:pStyle w:val="Fuzeile"/>
                            <w:shd w:val="solid" w:color="FFFFFF" w:fill="FFFFFF"/>
                            <w:rPr>
                              <w:rStyle w:val="Hyperlink"/>
                              <w:rFonts w:ascii="Arial Narrow" w:hAnsi="Arial Narrow"/>
                              <w:sz w:val="20"/>
                            </w:rPr>
                          </w:pPr>
                          <w:hyperlink r:id="rId2" w:history="1">
                            <w:r w:rsidR="00F35063" w:rsidRPr="00110CF9">
                              <w:rPr>
                                <w:rStyle w:val="Hyperlink"/>
                                <w:rFonts w:ascii="Arial Narrow" w:hAnsi="Arial Narrow"/>
                                <w:sz w:val="20"/>
                              </w:rPr>
                              <w:t>www.brennerdialog.de</w:t>
                            </w:r>
                          </w:hyperlink>
                        </w:p>
                        <w:p w14:paraId="16F46A34" w14:textId="77777777" w:rsidR="00783C18" w:rsidRDefault="00783C18" w:rsidP="00D04E30">
                          <w:pPr>
                            <w:pStyle w:val="Fuzeile"/>
                            <w:shd w:val="solid" w:color="FFFFFF" w:fill="FFFFFF"/>
                            <w:rPr>
                              <w:rStyle w:val="Hyperlink"/>
                              <w:rFonts w:ascii="Arial Narrow" w:hAnsi="Arial Narrow"/>
                              <w:sz w:val="20"/>
                            </w:rPr>
                          </w:pPr>
                        </w:p>
                        <w:p w14:paraId="399B18DE" w14:textId="77777777" w:rsidR="00783C18" w:rsidRDefault="00783C18" w:rsidP="00783C18">
                          <w:pPr>
                            <w:pStyle w:val="Fuzeile"/>
                            <w:shd w:val="solid" w:color="FFFFFF" w:fill="FFFFFF"/>
                            <w:rPr>
                              <w:rFonts w:ascii="Arial Narrow" w:hAnsi="Arial Narrow"/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</w:rPr>
                            <w:t>Ralf Exler – BI Kolbermoor</w:t>
                          </w:r>
                        </w:p>
                        <w:p w14:paraId="0E15DD89" w14:textId="77777777" w:rsidR="00783C18" w:rsidRDefault="00495653" w:rsidP="00783C18">
                          <w:pPr>
                            <w:pStyle w:val="Fuzeile"/>
                            <w:shd w:val="solid" w:color="FFFFFF" w:fill="FFFFFF"/>
                            <w:rPr>
                              <w:rFonts w:ascii="Arial Narrow" w:hAnsi="Arial Narrow"/>
                              <w:sz w:val="20"/>
                            </w:rPr>
                          </w:pPr>
                          <w:hyperlink r:id="rId3" w:history="1">
                            <w:r w:rsidR="00783C18" w:rsidRPr="006870EC">
                              <w:rPr>
                                <w:rStyle w:val="Hyperlink"/>
                                <w:rFonts w:ascii="Arial Narrow" w:hAnsi="Arial Narrow"/>
                                <w:sz w:val="20"/>
                              </w:rPr>
                              <w:t>vorstand@bi-nordzulauf-ko.de</w:t>
                            </w:r>
                          </w:hyperlink>
                        </w:p>
                        <w:p w14:paraId="77E07EEC" w14:textId="77777777" w:rsidR="00783C18" w:rsidRDefault="00495653" w:rsidP="00783C18">
                          <w:pPr>
                            <w:pStyle w:val="Fuzeile"/>
                            <w:shd w:val="solid" w:color="FFFFFF" w:fill="FFFFFF"/>
                            <w:rPr>
                              <w:rFonts w:ascii="Arial Narrow" w:hAnsi="Arial Narrow"/>
                              <w:sz w:val="20"/>
                            </w:rPr>
                          </w:pPr>
                          <w:hyperlink r:id="rId4" w:history="1">
                            <w:r w:rsidR="00783C18" w:rsidRPr="006870EC">
                              <w:rPr>
                                <w:rStyle w:val="Hyperlink"/>
                                <w:rFonts w:ascii="Arial Narrow" w:hAnsi="Arial Narrow"/>
                                <w:sz w:val="20"/>
                              </w:rPr>
                              <w:t>www.bi-nordzulauf-ko.de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31A2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left:0;text-align:left;margin-left:369.85pt;margin-top:-250.9pt;width:125.25pt;height:19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p1rgIAAKs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" filled="f" stroked="f">
              <v:textbox inset="0,0,0,0">
                <w:txbxContent>
                  <w:p w14:paraId="03571E88" w14:textId="77777777" w:rsidR="00F35063" w:rsidRPr="00E57A7A" w:rsidRDefault="00F35063" w:rsidP="00D04E30">
                    <w:pPr>
                      <w:pStyle w:val="Fuzeile"/>
                      <w:shd w:val="solid" w:color="FFFFFF" w:fill="FFFFFF"/>
                      <w:spacing w:after="120" w:line="260" w:lineRule="exact"/>
                      <w:rPr>
                        <w:rFonts w:ascii="Arial Narrow" w:hAnsi="Arial Narrow" w:cs="Arial"/>
                        <w:b/>
                        <w:bCs/>
                        <w:color w:val="DD1D46"/>
                        <w:sz w:val="24"/>
                      </w:rPr>
                    </w:pPr>
                    <w:r w:rsidRPr="00E57A7A">
                      <w:rPr>
                        <w:rFonts w:ascii="Arial Narrow" w:hAnsi="Arial Narrow" w:cs="Arial"/>
                        <w:b/>
                        <w:bCs/>
                        <w:color w:val="DD1D46"/>
                        <w:sz w:val="24"/>
                      </w:rPr>
                      <w:t>Belegexemplar an</w:t>
                    </w:r>
                  </w:p>
                  <w:p w14:paraId="403B02F9" w14:textId="77777777" w:rsidR="00F35063" w:rsidRDefault="00F35063" w:rsidP="00D04E30">
                    <w:pPr>
                      <w:pStyle w:val="Fuzeile"/>
                      <w:shd w:val="solid" w:color="FFFFFF" w:fill="FFFFFF"/>
                      <w:rPr>
                        <w:rFonts w:ascii="Arial Narrow" w:hAnsi="Arial Narrow" w:cs="Arial"/>
                        <w:color w:val="DD1D46"/>
                        <w:sz w:val="20"/>
                      </w:rPr>
                    </w:pPr>
                    <w:r w:rsidRPr="00C303FD">
                      <w:rPr>
                        <w:rFonts w:ascii="Arial Narrow" w:hAnsi="Arial Narrow" w:cs="Arial"/>
                        <w:b/>
                        <w:color w:val="DD1D46"/>
                        <w:sz w:val="20"/>
                      </w:rPr>
                      <w:t>Bürgerinitiative</w:t>
                    </w:r>
                    <w:r w:rsidRPr="00E57A7A">
                      <w:rPr>
                        <w:rFonts w:ascii="Arial Narrow" w:hAnsi="Arial Narrow" w:cs="Arial"/>
                        <w:color w:val="DD1D46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 w:cs="Arial"/>
                        <w:color w:val="DD1D46"/>
                        <w:sz w:val="20"/>
                      </w:rPr>
                      <w:br/>
                    </w:r>
                    <w:r w:rsidRPr="00A303D1">
                      <w:rPr>
                        <w:rFonts w:ascii="Arial Narrow" w:hAnsi="Arial Narrow" w:cs="Arial"/>
                        <w:color w:val="DD1D46"/>
                        <w:sz w:val="20"/>
                      </w:rPr>
                      <w:t xml:space="preserve">Brennerdialog </w:t>
                    </w:r>
                    <w:r>
                      <w:rPr>
                        <w:rFonts w:ascii="Arial Narrow" w:hAnsi="Arial Narrow" w:cs="Arial"/>
                        <w:color w:val="DD1D46"/>
                        <w:sz w:val="20"/>
                      </w:rPr>
                      <w:br/>
                      <w:t>Rosenheim Land e. V.</w:t>
                    </w:r>
                  </w:p>
                  <w:p w14:paraId="32EDF3CF" w14:textId="77777777" w:rsidR="00F35063" w:rsidRDefault="00F35063" w:rsidP="00D04E30">
                    <w:pPr>
                      <w:pStyle w:val="Fuzeile"/>
                      <w:shd w:val="solid" w:color="FFFFFF" w:fill="FFFFFF"/>
                      <w:rPr>
                        <w:rFonts w:ascii="Arial Narrow" w:hAnsi="Arial Narrow" w:cs="Arial"/>
                        <w:color w:val="DD1D46"/>
                        <w:sz w:val="20"/>
                      </w:rPr>
                    </w:pPr>
                  </w:p>
                  <w:p w14:paraId="6DAF0E82" w14:textId="77777777" w:rsidR="00F35063" w:rsidRDefault="00F35063" w:rsidP="00D04E30">
                    <w:pPr>
                      <w:pStyle w:val="Fuzeile"/>
                      <w:shd w:val="solid" w:color="FFFFFF" w:fill="FFFFFF"/>
                      <w:rPr>
                        <w:rFonts w:ascii="Arial Narrow" w:hAnsi="Arial Narrow"/>
                        <w:sz w:val="20"/>
                      </w:rPr>
                    </w:pPr>
                  </w:p>
                  <w:p w14:paraId="6FCC87E9" w14:textId="77777777" w:rsidR="00F35063" w:rsidRDefault="00F35063" w:rsidP="00D04E30">
                    <w:pPr>
                      <w:pStyle w:val="Fuzeile"/>
                      <w:shd w:val="solid" w:color="FFFFFF" w:fill="FFFFFF"/>
                      <w:rPr>
                        <w:rFonts w:ascii="Arial Narrow" w:hAnsi="Arial Narrow"/>
                        <w:color w:val="FF0000"/>
                        <w:sz w:val="20"/>
                      </w:rPr>
                    </w:pPr>
                    <w:r>
                      <w:rPr>
                        <w:rFonts w:ascii="Arial Narrow" w:hAnsi="Arial Narrow" w:cs="Arial"/>
                        <w:sz w:val="20"/>
                      </w:rPr>
                      <w:t>PR &amp; Kommunikation</w:t>
                    </w:r>
                    <w:r>
                      <w:rPr>
                        <w:rFonts w:ascii="Arial Narrow" w:hAnsi="Arial Narrow" w:cs="Arial"/>
                        <w:sz w:val="20"/>
                      </w:rPr>
                      <w:br/>
                      <w:t>Jürgen Benitz-Wildenburg</w:t>
                    </w:r>
                    <w:r>
                      <w:rPr>
                        <w:rFonts w:ascii="Arial Narrow" w:hAnsi="Arial Narrow"/>
                        <w:sz w:val="20"/>
                      </w:rPr>
                      <w:br/>
                      <w:t xml:space="preserve">E-Mail: </w:t>
                    </w:r>
                    <w:hyperlink r:id="rId5" w:history="1">
                      <w:r>
                        <w:rPr>
                          <w:rStyle w:val="Hyperlink"/>
                          <w:rFonts w:ascii="Arial Narrow" w:hAnsi="Arial Narrow" w:cs="Arial"/>
                          <w:sz w:val="20"/>
                        </w:rPr>
                        <w:t>presse@brennerdialog.de</w:t>
                      </w:r>
                    </w:hyperlink>
                  </w:p>
                  <w:p w14:paraId="1486EB0F" w14:textId="77777777" w:rsidR="00F35063" w:rsidRDefault="006867C0" w:rsidP="00D04E30">
                    <w:pPr>
                      <w:pStyle w:val="Fuzeile"/>
                      <w:shd w:val="solid" w:color="FFFFFF" w:fill="FFFFFF"/>
                      <w:rPr>
                        <w:rStyle w:val="Hyperlink"/>
                        <w:rFonts w:ascii="Arial Narrow" w:hAnsi="Arial Narrow"/>
                        <w:sz w:val="20"/>
                      </w:rPr>
                    </w:pPr>
                    <w:hyperlink r:id="rId6" w:history="1">
                      <w:r w:rsidR="00F35063" w:rsidRPr="00110CF9">
                        <w:rPr>
                          <w:rStyle w:val="Hyperlink"/>
                          <w:rFonts w:ascii="Arial Narrow" w:hAnsi="Arial Narrow"/>
                          <w:sz w:val="20"/>
                        </w:rPr>
                        <w:t>www.brennerdialog.de</w:t>
                      </w:r>
                    </w:hyperlink>
                  </w:p>
                  <w:p w14:paraId="16F46A34" w14:textId="77777777" w:rsidR="00783C18" w:rsidRDefault="00783C18" w:rsidP="00D04E30">
                    <w:pPr>
                      <w:pStyle w:val="Fuzeile"/>
                      <w:shd w:val="solid" w:color="FFFFFF" w:fill="FFFFFF"/>
                      <w:rPr>
                        <w:rStyle w:val="Hyperlink"/>
                        <w:rFonts w:ascii="Arial Narrow" w:hAnsi="Arial Narrow"/>
                        <w:sz w:val="20"/>
                      </w:rPr>
                    </w:pPr>
                  </w:p>
                  <w:p w14:paraId="399B18DE" w14:textId="77777777" w:rsidR="00783C18" w:rsidRDefault="00783C18" w:rsidP="00783C18">
                    <w:pPr>
                      <w:pStyle w:val="Fuzeile"/>
                      <w:shd w:val="solid" w:color="FFFFFF" w:fill="FFFFFF"/>
                      <w:rPr>
                        <w:rFonts w:ascii="Arial Narrow" w:hAnsi="Arial Narrow"/>
                        <w:sz w:val="20"/>
                      </w:rPr>
                    </w:pPr>
                    <w:r>
                      <w:rPr>
                        <w:rFonts w:ascii="Arial Narrow" w:hAnsi="Arial Narrow"/>
                        <w:sz w:val="20"/>
                      </w:rPr>
                      <w:t>Ralf Exler – BI Kolbermoor</w:t>
                    </w:r>
                  </w:p>
                  <w:p w14:paraId="0E15DD89" w14:textId="77777777" w:rsidR="00783C18" w:rsidRDefault="006867C0" w:rsidP="00783C18">
                    <w:pPr>
                      <w:pStyle w:val="Fuzeile"/>
                      <w:shd w:val="solid" w:color="FFFFFF" w:fill="FFFFFF"/>
                      <w:rPr>
                        <w:rFonts w:ascii="Arial Narrow" w:hAnsi="Arial Narrow"/>
                        <w:sz w:val="20"/>
                      </w:rPr>
                    </w:pPr>
                    <w:hyperlink r:id="rId7" w:history="1">
                      <w:r w:rsidR="00783C18" w:rsidRPr="006870EC">
                        <w:rPr>
                          <w:rStyle w:val="Hyperlink"/>
                          <w:rFonts w:ascii="Arial Narrow" w:hAnsi="Arial Narrow"/>
                          <w:sz w:val="20"/>
                        </w:rPr>
                        <w:t>vorstand@bi-nordzulauf-ko.de</w:t>
                      </w:r>
                    </w:hyperlink>
                  </w:p>
                  <w:p w14:paraId="77E07EEC" w14:textId="77777777" w:rsidR="00783C18" w:rsidRDefault="006867C0" w:rsidP="00783C18">
                    <w:pPr>
                      <w:pStyle w:val="Fuzeile"/>
                      <w:shd w:val="solid" w:color="FFFFFF" w:fill="FFFFFF"/>
                      <w:rPr>
                        <w:rFonts w:ascii="Arial Narrow" w:hAnsi="Arial Narrow"/>
                        <w:sz w:val="20"/>
                      </w:rPr>
                    </w:pPr>
                    <w:hyperlink r:id="rId8" w:history="1">
                      <w:r w:rsidR="00783C18" w:rsidRPr="006870EC">
                        <w:rPr>
                          <w:rStyle w:val="Hyperlink"/>
                          <w:rFonts w:ascii="Arial Narrow" w:hAnsi="Arial Narrow"/>
                          <w:sz w:val="20"/>
                        </w:rPr>
                        <w:t>www.bi-nordzulauf-ko.de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="Dutch" w:hAnsi="Dutch"/>
        <w:noProof/>
        <w:sz w:val="16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F8E86F4" wp14:editId="41C56089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45415" cy="635"/>
              <wp:effectExtent l="0" t="0" r="6985" b="18415"/>
              <wp:wrapNone/>
              <wp:docPr id="1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541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7986BE" id="Line 2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95.35pt" to="25.6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zroAIAAJs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" o:allowincell="f" strokeweight=".2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="00F35063" w:rsidRPr="00E57A7A">
      <w:rPr>
        <w:sz w:val="16"/>
      </w:rPr>
      <w:t>Bürgerinitiative „</w:t>
    </w:r>
    <w:r w:rsidR="00F35063" w:rsidRPr="00A303D1">
      <w:rPr>
        <w:sz w:val="16"/>
      </w:rPr>
      <w:t>Brennerdialog Rosenheim Land e. V.</w:t>
    </w:r>
    <w:r w:rsidR="00F35063" w:rsidRPr="00E57A7A">
      <w:rPr>
        <w:sz w:val="16"/>
      </w:rPr>
      <w:t>“</w:t>
    </w:r>
    <w:r w:rsidR="00F35063">
      <w:rPr>
        <w:sz w:val="16"/>
      </w:rPr>
      <w:t xml:space="preserve"> </w:t>
    </w:r>
  </w:p>
  <w:p w14:paraId="61901561" w14:textId="77777777" w:rsidR="00F35063" w:rsidRDefault="00F35063" w:rsidP="00D04E30">
    <w:pPr>
      <w:pStyle w:val="Fuzeile"/>
      <w:spacing w:line="220" w:lineRule="exact"/>
      <w:jc w:val="center"/>
      <w:rPr>
        <w:sz w:val="16"/>
      </w:rPr>
    </w:pPr>
    <w:r>
      <w:rPr>
        <w:sz w:val="16"/>
      </w:rPr>
      <w:t xml:space="preserve">E-Mail </w:t>
    </w:r>
    <w:hyperlink r:id="rId9" w:history="1">
      <w:r w:rsidRPr="00801EDC">
        <w:rPr>
          <w:rStyle w:val="Hyperlink"/>
          <w:sz w:val="16"/>
        </w:rPr>
        <w:t>presse@brennerdialog.de</w:t>
      </w:r>
    </w:hyperlink>
    <w:r>
      <w:rPr>
        <w:sz w:val="16"/>
      </w:rPr>
      <w:t xml:space="preserve"> |  </w:t>
    </w:r>
    <w:r w:rsidRPr="00E57A7A">
      <w:rPr>
        <w:sz w:val="16"/>
      </w:rPr>
      <w:t>www.</w:t>
    </w:r>
    <w:r w:rsidRPr="00A303D1">
      <w:t xml:space="preserve"> </w:t>
    </w:r>
    <w:r>
      <w:rPr>
        <w:sz w:val="16"/>
      </w:rPr>
      <w:t>brennerdialog.de</w:t>
    </w:r>
  </w:p>
  <w:p w14:paraId="6F9101E7" w14:textId="77777777" w:rsidR="00F35063" w:rsidRPr="00D04E30" w:rsidRDefault="00F35063" w:rsidP="00D04E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5322A" w14:textId="77777777" w:rsidR="008808E5" w:rsidRDefault="008808E5">
      <w:r>
        <w:separator/>
      </w:r>
    </w:p>
  </w:footnote>
  <w:footnote w:type="continuationSeparator" w:id="0">
    <w:p w14:paraId="1E84A001" w14:textId="77777777" w:rsidR="008808E5" w:rsidRDefault="00880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505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505"/>
    </w:tblGrid>
    <w:tr w:rsidR="00862FB8" w14:paraId="244463A4" w14:textId="77777777" w:rsidTr="00862FB8">
      <w:tc>
        <w:tcPr>
          <w:tcW w:w="7505" w:type="dxa"/>
          <w:tcBorders>
            <w:bottom w:val="single" w:sz="4" w:space="0" w:color="auto"/>
          </w:tcBorders>
        </w:tcPr>
        <w:p w14:paraId="46E2D819" w14:textId="77777777" w:rsidR="00862FB8" w:rsidRPr="00B01325" w:rsidRDefault="00862FB8" w:rsidP="00D40154">
          <w:pPr>
            <w:pStyle w:val="Kopfzeile"/>
            <w:spacing w:after="80"/>
            <w:ind w:left="2268" w:hanging="2268"/>
            <w:rPr>
              <w:b/>
              <w:bCs/>
            </w:rPr>
          </w:pPr>
          <w:r w:rsidRPr="00C36B75">
            <w:rPr>
              <w:b/>
              <w:bCs/>
              <w:color w:val="E51546"/>
              <w:sz w:val="24"/>
            </w:rPr>
            <w:t>Presseinformation</w:t>
          </w:r>
          <w:r>
            <w:rPr>
              <w:b/>
              <w:bCs/>
            </w:rPr>
            <w:tab/>
          </w:r>
          <w:r w:rsidR="007D3E47">
            <w:rPr>
              <w:b/>
              <w:bCs/>
            </w:rPr>
            <w:t>21</w:t>
          </w:r>
          <w:r>
            <w:rPr>
              <w:b/>
              <w:bCs/>
            </w:rPr>
            <w:t>-</w:t>
          </w:r>
          <w:r w:rsidR="007D3E47">
            <w:rPr>
              <w:b/>
              <w:bCs/>
            </w:rPr>
            <w:t>04</w:t>
          </w:r>
          <w:r w:rsidRPr="00B01325">
            <w:rPr>
              <w:b/>
              <w:bCs/>
            </w:rPr>
            <w:t>-</w:t>
          </w:r>
          <w:r w:rsidR="007D3E47">
            <w:rPr>
              <w:b/>
              <w:bCs/>
            </w:rPr>
            <w:t>32</w:t>
          </w:r>
        </w:p>
        <w:p w14:paraId="07890D2E" w14:textId="09BC25E9" w:rsidR="007D3E47" w:rsidRDefault="00122EE5" w:rsidP="007D3E47">
          <w:pPr>
            <w:pStyle w:val="Kopfzeile"/>
            <w:spacing w:after="80" w:line="220" w:lineRule="exact"/>
            <w:ind w:left="2256"/>
            <w:rPr>
              <w:b/>
            </w:rPr>
          </w:pPr>
          <w:r w:rsidRPr="00122EE5">
            <w:rPr>
              <w:b/>
            </w:rPr>
            <w:t xml:space="preserve">Aufstand in Rosenheim gegen zweites </w:t>
          </w:r>
          <w:r>
            <w:rPr>
              <w:b/>
            </w:rPr>
            <w:br/>
          </w:r>
          <w:r w:rsidRPr="00122EE5">
            <w:rPr>
              <w:b/>
            </w:rPr>
            <w:t>Stuttgart 21 im Inntal</w:t>
          </w:r>
        </w:p>
        <w:p w14:paraId="2FCB45E0" w14:textId="0D234886" w:rsidR="00862FB8" w:rsidRDefault="00862FB8" w:rsidP="007D3E47">
          <w:pPr>
            <w:pStyle w:val="Kopfzeile"/>
            <w:spacing w:after="80" w:line="220" w:lineRule="exact"/>
            <w:ind w:left="2256"/>
            <w:jc w:val="right"/>
          </w:pPr>
          <w:r w:rsidRPr="00B01325">
            <w:t xml:space="preserve">Seite </w:t>
          </w:r>
          <w:r w:rsidR="007075BC" w:rsidRPr="00B01325">
            <w:fldChar w:fldCharType="begin"/>
          </w:r>
          <w:r w:rsidRPr="00B01325">
            <w:instrText xml:space="preserve"> PAGE  \* MERGEFORMAT </w:instrText>
          </w:r>
          <w:r w:rsidR="007075BC" w:rsidRPr="00B01325">
            <w:fldChar w:fldCharType="separate"/>
          </w:r>
          <w:r w:rsidR="00495653">
            <w:rPr>
              <w:noProof/>
            </w:rPr>
            <w:t>2</w:t>
          </w:r>
          <w:r w:rsidR="007075BC" w:rsidRPr="00B01325">
            <w:fldChar w:fldCharType="end"/>
          </w:r>
          <w:r w:rsidRPr="00B01325">
            <w:t xml:space="preserve"> von </w:t>
          </w:r>
          <w:r w:rsidR="00495653">
            <w:fldChar w:fldCharType="begin"/>
          </w:r>
          <w:r w:rsidR="00495653">
            <w:instrText xml:space="preserve"> NUMPAGES  \* MERGEFORMAT </w:instrText>
          </w:r>
          <w:r w:rsidR="00495653">
            <w:fldChar w:fldCharType="separate"/>
          </w:r>
          <w:r w:rsidR="00495653">
            <w:rPr>
              <w:noProof/>
            </w:rPr>
            <w:t>20</w:t>
          </w:r>
          <w:r w:rsidR="00495653">
            <w:rPr>
              <w:noProof/>
            </w:rPr>
            <w:fldChar w:fldCharType="end"/>
          </w:r>
        </w:p>
      </w:tc>
    </w:tr>
  </w:tbl>
  <w:p w14:paraId="6EAF4612" w14:textId="77777777" w:rsidR="00F35063" w:rsidRPr="001E6D2D" w:rsidRDefault="00862FB8" w:rsidP="001E6D2D">
    <w:pPr>
      <w:spacing w:line="240" w:lineRule="auto"/>
      <w:rPr>
        <w:sz w:val="4"/>
        <w:szCs w:val="4"/>
      </w:rPr>
    </w:pPr>
    <w:r w:rsidRPr="00862FB8">
      <w:rPr>
        <w:noProof/>
      </w:rPr>
      <w:drawing>
        <wp:anchor distT="0" distB="0" distL="114300" distR="114300" simplePos="0" relativeHeight="251664896" behindDoc="1" locked="0" layoutInCell="1" allowOverlap="1" wp14:anchorId="3C0BB9FB" wp14:editId="28EAB338">
          <wp:simplePos x="0" y="0"/>
          <wp:positionH relativeFrom="column">
            <wp:posOffset>5031301</wp:posOffset>
          </wp:positionH>
          <wp:positionV relativeFrom="paragraph">
            <wp:posOffset>-547370</wp:posOffset>
          </wp:positionV>
          <wp:extent cx="382270" cy="382270"/>
          <wp:effectExtent l="0" t="0" r="0" b="0"/>
          <wp:wrapTight wrapText="bothSides">
            <wp:wrapPolygon edited="0">
              <wp:start x="7535" y="0"/>
              <wp:lineTo x="3229" y="2153"/>
              <wp:lineTo x="0" y="9688"/>
              <wp:lineTo x="1076" y="17223"/>
              <wp:lineTo x="5382" y="20452"/>
              <wp:lineTo x="15070" y="20452"/>
              <wp:lineTo x="19375" y="17223"/>
              <wp:lineTo x="20452" y="9688"/>
              <wp:lineTo x="17223" y="2153"/>
              <wp:lineTo x="12917" y="0"/>
              <wp:lineTo x="7535" y="0"/>
            </wp:wrapPolygon>
          </wp:wrapTight>
          <wp:docPr id="8" name="Bild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2FB8">
      <w:rPr>
        <w:noProof/>
      </w:rPr>
      <w:drawing>
        <wp:anchor distT="0" distB="0" distL="114300" distR="114300" simplePos="0" relativeHeight="251663872" behindDoc="1" locked="0" layoutInCell="1" allowOverlap="1" wp14:anchorId="4EEA2770" wp14:editId="07F7C118">
          <wp:simplePos x="0" y="0"/>
          <wp:positionH relativeFrom="column">
            <wp:posOffset>5593568</wp:posOffset>
          </wp:positionH>
          <wp:positionV relativeFrom="paragraph">
            <wp:posOffset>-499843</wp:posOffset>
          </wp:positionV>
          <wp:extent cx="774065" cy="336550"/>
          <wp:effectExtent l="0" t="0" r="6985" b="6350"/>
          <wp:wrapTight wrapText="bothSides">
            <wp:wrapPolygon edited="0">
              <wp:start x="0" y="0"/>
              <wp:lineTo x="0" y="20785"/>
              <wp:lineTo x="21263" y="20785"/>
              <wp:lineTo x="21263" y="0"/>
              <wp:lineTo x="0" y="0"/>
            </wp:wrapPolygon>
          </wp:wrapTight>
          <wp:docPr id="7" name="Bild 14" descr="Logo-BRENNERDIA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BRENNERDIALO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8F729" w14:textId="4819BF58" w:rsidR="00F35063" w:rsidRDefault="00783C18">
    <w:pPr>
      <w:spacing w:line="240" w:lineRule="auto"/>
      <w:ind w:right="-1134"/>
      <w:rPr>
        <w:sz w:val="2"/>
      </w:rPr>
    </w:pPr>
    <w:r w:rsidRPr="008F5DCB">
      <w:rPr>
        <w:noProof/>
      </w:rPr>
      <w:drawing>
        <wp:anchor distT="0" distB="0" distL="114300" distR="114300" simplePos="0" relativeHeight="251661824" behindDoc="1" locked="0" layoutInCell="1" allowOverlap="1" wp14:anchorId="0331ED06" wp14:editId="2D5EB594">
          <wp:simplePos x="0" y="0"/>
          <wp:positionH relativeFrom="column">
            <wp:posOffset>3528060</wp:posOffset>
          </wp:positionH>
          <wp:positionV relativeFrom="paragraph">
            <wp:posOffset>-155050</wp:posOffset>
          </wp:positionV>
          <wp:extent cx="1033200" cy="1033200"/>
          <wp:effectExtent l="0" t="0" r="0" b="0"/>
          <wp:wrapTight wrapText="bothSides">
            <wp:wrapPolygon edited="0">
              <wp:start x="9559" y="0"/>
              <wp:lineTo x="5178" y="1991"/>
              <wp:lineTo x="3585" y="3983"/>
              <wp:lineTo x="1593" y="11948"/>
              <wp:lineTo x="1593" y="14338"/>
              <wp:lineTo x="4381" y="19516"/>
              <wp:lineTo x="7567" y="21109"/>
              <wp:lineTo x="13541" y="21109"/>
              <wp:lineTo x="16728" y="19516"/>
              <wp:lineTo x="19516" y="14338"/>
              <wp:lineTo x="19117" y="10355"/>
              <wp:lineTo x="17524" y="6771"/>
              <wp:lineTo x="17923" y="4381"/>
              <wp:lineTo x="15931" y="1991"/>
              <wp:lineTo x="11550" y="0"/>
              <wp:lineTo x="9559" y="0"/>
            </wp:wrapPolygon>
          </wp:wrapTight>
          <wp:docPr id="6" name="Bild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200" cy="103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60EC6">
      <w:rPr>
        <w:rFonts w:ascii="Dutch" w:hAnsi="Dutch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2568C3AA" wp14:editId="0C021CDB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5900" cy="635"/>
              <wp:effectExtent l="0" t="0" r="12700" b="1841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2CFD53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21pt" to="31.2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04ngIAAJo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" o:allowincell="f" strokeweight=".2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="00F60EC6">
      <w:rPr>
        <w:rFonts w:ascii="Dutch" w:hAnsi="Dutch"/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F271385" wp14:editId="3608BFC8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45415" cy="635"/>
              <wp:effectExtent l="0" t="0" r="6985" b="1841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541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D51BD6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97.7pt" to="25.6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" o:allowincell="f" strokeweight=".2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</w:p>
  <w:p w14:paraId="3AEE9F82" w14:textId="77777777" w:rsidR="00F35063" w:rsidRDefault="00783C18" w:rsidP="005C49BF">
    <w:pPr>
      <w:pStyle w:val="Kopfzeile"/>
      <w:spacing w:line="240" w:lineRule="auto"/>
      <w:ind w:right="-427"/>
      <w:jc w:val="right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924A916" wp14:editId="6E778DAD">
          <wp:simplePos x="0" y="0"/>
          <wp:positionH relativeFrom="column">
            <wp:posOffset>4673435</wp:posOffset>
          </wp:positionH>
          <wp:positionV relativeFrom="paragraph">
            <wp:posOffset>118248</wp:posOffset>
          </wp:positionV>
          <wp:extent cx="1440000" cy="626400"/>
          <wp:effectExtent l="0" t="0" r="8255" b="2540"/>
          <wp:wrapTight wrapText="bothSides">
            <wp:wrapPolygon edited="0">
              <wp:start x="858" y="0"/>
              <wp:lineTo x="0" y="1314"/>
              <wp:lineTo x="0" y="7886"/>
              <wp:lineTo x="4002" y="10515"/>
              <wp:lineTo x="0" y="13144"/>
              <wp:lineTo x="0" y="19716"/>
              <wp:lineTo x="858" y="21030"/>
              <wp:lineTo x="20581" y="21030"/>
              <wp:lineTo x="21438" y="19716"/>
              <wp:lineTo x="21438" y="13144"/>
              <wp:lineTo x="17436" y="10515"/>
              <wp:lineTo x="21438" y="7886"/>
              <wp:lineTo x="21438" y="1314"/>
              <wp:lineTo x="20581" y="0"/>
              <wp:lineTo x="858" y="0"/>
            </wp:wrapPolygon>
          </wp:wrapTight>
          <wp:docPr id="14" name="Bild 14" descr="Logo-BRENNERDIA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BRENNERDIALO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C7A84B0"/>
    <w:lvl w:ilvl="0">
      <w:numFmt w:val="decimal"/>
      <w:lvlText w:val="*"/>
      <w:lvlJc w:val="left"/>
    </w:lvl>
  </w:abstractNum>
  <w:abstractNum w:abstractNumId="1" w15:restartNumberingAfterBreak="0">
    <w:nsid w:val="08067926"/>
    <w:multiLevelType w:val="hybridMultilevel"/>
    <w:tmpl w:val="D5B2B3F8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870746B"/>
    <w:multiLevelType w:val="hybridMultilevel"/>
    <w:tmpl w:val="F91A0BA8"/>
    <w:lvl w:ilvl="0" w:tplc="C62C3C5C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D4F39"/>
    <w:multiLevelType w:val="hybridMultilevel"/>
    <w:tmpl w:val="294220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D2701"/>
    <w:multiLevelType w:val="hybridMultilevel"/>
    <w:tmpl w:val="FAFACF8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72A50"/>
    <w:multiLevelType w:val="hybridMultilevel"/>
    <w:tmpl w:val="FA402BD0"/>
    <w:lvl w:ilvl="0" w:tplc="CEE81B14">
      <w:start w:val="1"/>
      <w:numFmt w:val="bullet"/>
      <w:lvlText w:val="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C06F8"/>
    <w:multiLevelType w:val="hybridMultilevel"/>
    <w:tmpl w:val="FD7656FE"/>
    <w:lvl w:ilvl="0" w:tplc="CEE81B14">
      <w:start w:val="1"/>
      <w:numFmt w:val="bullet"/>
      <w:lvlText w:val="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30ED0"/>
    <w:multiLevelType w:val="hybridMultilevel"/>
    <w:tmpl w:val="D34816C4"/>
    <w:lvl w:ilvl="0" w:tplc="CEE81B14">
      <w:start w:val="1"/>
      <w:numFmt w:val="bullet"/>
      <w:lvlText w:val="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450EC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2D574FA"/>
    <w:multiLevelType w:val="multilevel"/>
    <w:tmpl w:val="ECBC6EBC"/>
    <w:lvl w:ilvl="0">
      <w:start w:val="1"/>
      <w:numFmt w:val="bullet"/>
      <w:lvlText w:val=""/>
      <w:lvlJc w:val="left"/>
      <w:pPr>
        <w:tabs>
          <w:tab w:val="num" w:pos="720"/>
        </w:tabs>
        <w:ind w:left="0" w:firstLine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D672D"/>
    <w:multiLevelType w:val="hybridMultilevel"/>
    <w:tmpl w:val="09DEEF2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F1D7A"/>
    <w:multiLevelType w:val="hybridMultilevel"/>
    <w:tmpl w:val="2616779E"/>
    <w:lvl w:ilvl="0" w:tplc="4966223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A0420"/>
    <w:multiLevelType w:val="hybridMultilevel"/>
    <w:tmpl w:val="C240AF0A"/>
    <w:lvl w:ilvl="0" w:tplc="FD6E30EE">
      <w:start w:val="1"/>
      <w:numFmt w:val="bullet"/>
      <w:lvlText w:val="-"/>
      <w:lvlJc w:val="left"/>
      <w:pPr>
        <w:tabs>
          <w:tab w:val="num" w:pos="3"/>
        </w:tabs>
        <w:ind w:left="3" w:hanging="360"/>
      </w:pPr>
      <w:rPr>
        <w:rFonts w:ascii="Times New Roman" w:hAnsi="Times New Roman" w:hint="default"/>
        <w:b w:val="0"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3" w15:restartNumberingAfterBreak="0">
    <w:nsid w:val="2E273BF7"/>
    <w:multiLevelType w:val="hybridMultilevel"/>
    <w:tmpl w:val="719ABA4A"/>
    <w:lvl w:ilvl="0" w:tplc="DD2A568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336DA"/>
    <w:multiLevelType w:val="hybridMultilevel"/>
    <w:tmpl w:val="1134785E"/>
    <w:lvl w:ilvl="0" w:tplc="CEE81B14">
      <w:start w:val="1"/>
      <w:numFmt w:val="bullet"/>
      <w:lvlText w:val="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916C0"/>
    <w:multiLevelType w:val="hybridMultilevel"/>
    <w:tmpl w:val="F01CE7DC"/>
    <w:lvl w:ilvl="0" w:tplc="2BE695AA">
      <w:start w:val="1"/>
      <w:numFmt w:val="bullet"/>
      <w:lvlText w:val=""/>
      <w:lvlJc w:val="left"/>
      <w:pPr>
        <w:tabs>
          <w:tab w:val="num" w:pos="720"/>
        </w:tabs>
        <w:ind w:left="0" w:firstLine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1776FC"/>
    <w:multiLevelType w:val="hybridMultilevel"/>
    <w:tmpl w:val="F8961368"/>
    <w:lvl w:ilvl="0" w:tplc="CEE81B14">
      <w:start w:val="1"/>
      <w:numFmt w:val="bullet"/>
      <w:lvlText w:val="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BE70C6"/>
    <w:multiLevelType w:val="hybridMultilevel"/>
    <w:tmpl w:val="3A0C4CE8"/>
    <w:lvl w:ilvl="0" w:tplc="04070005">
      <w:start w:val="1"/>
      <w:numFmt w:val="bullet"/>
      <w:lvlText w:val=""/>
      <w:lvlJc w:val="left"/>
      <w:pPr>
        <w:tabs>
          <w:tab w:val="num" w:pos="788"/>
        </w:tabs>
        <w:ind w:left="78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18" w15:restartNumberingAfterBreak="0">
    <w:nsid w:val="3C8864FF"/>
    <w:multiLevelType w:val="hybridMultilevel"/>
    <w:tmpl w:val="97D8C778"/>
    <w:lvl w:ilvl="0" w:tplc="D9DC44E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15CF1"/>
    <w:multiLevelType w:val="hybridMultilevel"/>
    <w:tmpl w:val="B270EABC"/>
    <w:lvl w:ilvl="0" w:tplc="CEE81B14">
      <w:start w:val="1"/>
      <w:numFmt w:val="bullet"/>
      <w:lvlText w:val=""/>
      <w:lvlJc w:val="left"/>
      <w:pPr>
        <w:tabs>
          <w:tab w:val="num" w:pos="3"/>
        </w:tabs>
        <w:ind w:left="-73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0" w15:restartNumberingAfterBreak="0">
    <w:nsid w:val="40745443"/>
    <w:multiLevelType w:val="hybridMultilevel"/>
    <w:tmpl w:val="A7E22664"/>
    <w:lvl w:ilvl="0" w:tplc="A526471C">
      <w:start w:val="1"/>
      <w:numFmt w:val="bullet"/>
      <w:pStyle w:val="11Kringelflatter"/>
      <w:lvlText w:val="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C5802"/>
    <w:multiLevelType w:val="hybridMultilevel"/>
    <w:tmpl w:val="19CAC9BC"/>
    <w:lvl w:ilvl="0" w:tplc="2BE695AA">
      <w:start w:val="1"/>
      <w:numFmt w:val="bullet"/>
      <w:lvlText w:val=""/>
      <w:lvlJc w:val="left"/>
      <w:pPr>
        <w:tabs>
          <w:tab w:val="num" w:pos="720"/>
        </w:tabs>
        <w:ind w:left="0" w:firstLine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24434E"/>
    <w:multiLevelType w:val="hybridMultilevel"/>
    <w:tmpl w:val="7B70FA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4C7042"/>
    <w:multiLevelType w:val="hybridMultilevel"/>
    <w:tmpl w:val="F896136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957549"/>
    <w:multiLevelType w:val="hybridMultilevel"/>
    <w:tmpl w:val="6E6467BE"/>
    <w:lvl w:ilvl="0" w:tplc="CEE81B14">
      <w:start w:val="1"/>
      <w:numFmt w:val="bullet"/>
      <w:lvlText w:val="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84962"/>
    <w:multiLevelType w:val="hybridMultilevel"/>
    <w:tmpl w:val="ECBC6EBC"/>
    <w:lvl w:ilvl="0" w:tplc="2BE695AA">
      <w:start w:val="1"/>
      <w:numFmt w:val="bullet"/>
      <w:lvlText w:val=""/>
      <w:lvlJc w:val="left"/>
      <w:pPr>
        <w:tabs>
          <w:tab w:val="num" w:pos="720"/>
        </w:tabs>
        <w:ind w:left="0" w:firstLine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14382"/>
    <w:multiLevelType w:val="hybridMultilevel"/>
    <w:tmpl w:val="23B65BFE"/>
    <w:lvl w:ilvl="0" w:tplc="CEE81B14">
      <w:start w:val="1"/>
      <w:numFmt w:val="bullet"/>
      <w:lvlText w:val="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32E1E"/>
    <w:multiLevelType w:val="hybridMultilevel"/>
    <w:tmpl w:val="03E6D4B0"/>
    <w:lvl w:ilvl="0" w:tplc="CEE81B14">
      <w:start w:val="1"/>
      <w:numFmt w:val="bullet"/>
      <w:lvlText w:val="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014F7"/>
    <w:multiLevelType w:val="hybridMultilevel"/>
    <w:tmpl w:val="0212E7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E1DB6"/>
    <w:multiLevelType w:val="multilevel"/>
    <w:tmpl w:val="A47A896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6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79050B1C"/>
    <w:multiLevelType w:val="hybridMultilevel"/>
    <w:tmpl w:val="B9102236"/>
    <w:lvl w:ilvl="0" w:tplc="CEE81B14">
      <w:start w:val="1"/>
      <w:numFmt w:val="bullet"/>
      <w:lvlText w:val="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855A1"/>
    <w:multiLevelType w:val="hybridMultilevel"/>
    <w:tmpl w:val="0756ED24"/>
    <w:lvl w:ilvl="0" w:tplc="382A2B32">
      <w:start w:val="1"/>
      <w:numFmt w:val="bullet"/>
      <w:lvlText w:val=""/>
      <w:lvlJc w:val="left"/>
      <w:pPr>
        <w:tabs>
          <w:tab w:val="num" w:pos="493"/>
        </w:tabs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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</w:rPr>
      </w:lvl>
    </w:lvlOverride>
  </w:num>
  <w:num w:numId="2">
    <w:abstractNumId w:val="4"/>
  </w:num>
  <w:num w:numId="3">
    <w:abstractNumId w:val="0"/>
    <w:lvlOverride w:ilvl="0">
      <w:lvl w:ilvl="0">
        <w:start w:val="1"/>
        <w:numFmt w:val="bullet"/>
        <w:lvlText w:val=""/>
        <w:legacy w:legacy="1" w:legacySpace="0" w:legacyIndent="283"/>
        <w:lvlJc w:val="left"/>
        <w:pPr>
          <w:ind w:left="283" w:hanging="283"/>
        </w:pPr>
        <w:rPr>
          <w:rFonts w:ascii="Times" w:hAnsi="Times" w:hint="default"/>
        </w:rPr>
      </w:lvl>
    </w:lvlOverride>
  </w:num>
  <w:num w:numId="4">
    <w:abstractNumId w:val="6"/>
  </w:num>
  <w:num w:numId="5">
    <w:abstractNumId w:val="20"/>
  </w:num>
  <w:num w:numId="6">
    <w:abstractNumId w:val="14"/>
  </w:num>
  <w:num w:numId="7">
    <w:abstractNumId w:val="7"/>
  </w:num>
  <w:num w:numId="8">
    <w:abstractNumId w:val="12"/>
  </w:num>
  <w:num w:numId="9">
    <w:abstractNumId w:val="5"/>
  </w:num>
  <w:num w:numId="10">
    <w:abstractNumId w:val="19"/>
  </w:num>
  <w:num w:numId="11">
    <w:abstractNumId w:val="26"/>
  </w:num>
  <w:num w:numId="12">
    <w:abstractNumId w:val="27"/>
  </w:num>
  <w:num w:numId="13">
    <w:abstractNumId w:val="3"/>
  </w:num>
  <w:num w:numId="14">
    <w:abstractNumId w:val="30"/>
  </w:num>
  <w:num w:numId="15">
    <w:abstractNumId w:val="24"/>
  </w:num>
  <w:num w:numId="16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17">
    <w:abstractNumId w:val="1"/>
  </w:num>
  <w:num w:numId="18">
    <w:abstractNumId w:val="22"/>
  </w:num>
  <w:num w:numId="19">
    <w:abstractNumId w:val="20"/>
  </w:num>
  <w:num w:numId="20">
    <w:abstractNumId w:val="16"/>
  </w:num>
  <w:num w:numId="21">
    <w:abstractNumId w:val="23"/>
  </w:num>
  <w:num w:numId="22">
    <w:abstractNumId w:val="29"/>
  </w:num>
  <w:num w:numId="23">
    <w:abstractNumId w:val="8"/>
  </w:num>
  <w:num w:numId="24">
    <w:abstractNumId w:val="2"/>
  </w:num>
  <w:num w:numId="25">
    <w:abstractNumId w:val="10"/>
  </w:num>
  <w:num w:numId="26">
    <w:abstractNumId w:val="17"/>
  </w:num>
  <w:num w:numId="27">
    <w:abstractNumId w:val="25"/>
  </w:num>
  <w:num w:numId="28">
    <w:abstractNumId w:val="9"/>
  </w:num>
  <w:num w:numId="29">
    <w:abstractNumId w:val="15"/>
  </w:num>
  <w:num w:numId="30">
    <w:abstractNumId w:val="31"/>
  </w:num>
  <w:num w:numId="31">
    <w:abstractNumId w:val="21"/>
  </w:num>
  <w:num w:numId="32">
    <w:abstractNumId w:val="13"/>
  </w:num>
  <w:num w:numId="33">
    <w:abstractNumId w:val="28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intFractionalCharacterWidth/>
  <w:activeWritingStyle w:appName="MSWord" w:lang="de-DE" w:vendorID="9" w:dllVersion="512" w:checkStyle="1"/>
  <w:activeWritingStyle w:appName="MSWord" w:lang="it-IT" w:vendorID="3" w:dllVersion="517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consecutiveHyphenLimit w:val="1"/>
  <w:hyphenationZone w:val="142"/>
  <w:doNotHyphenateCaps/>
  <w:drawingGridHorizontalSpacing w:val="110"/>
  <w:drawingGridVerticalSpacing w:val="299"/>
  <w:displayHorizontalDrawingGridEvery w:val="2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ft_Version" w:val="-1"/>
  </w:docVars>
  <w:rsids>
    <w:rsidRoot w:val="00D9307C"/>
    <w:rsid w:val="00004656"/>
    <w:rsid w:val="000103E3"/>
    <w:rsid w:val="000118F5"/>
    <w:rsid w:val="00012498"/>
    <w:rsid w:val="000323C5"/>
    <w:rsid w:val="00033A14"/>
    <w:rsid w:val="00035D55"/>
    <w:rsid w:val="00036D0E"/>
    <w:rsid w:val="00047738"/>
    <w:rsid w:val="000540DA"/>
    <w:rsid w:val="00054ABB"/>
    <w:rsid w:val="000552D8"/>
    <w:rsid w:val="00065416"/>
    <w:rsid w:val="00066788"/>
    <w:rsid w:val="000742E3"/>
    <w:rsid w:val="00076058"/>
    <w:rsid w:val="00085F60"/>
    <w:rsid w:val="00091FA3"/>
    <w:rsid w:val="000B2C9D"/>
    <w:rsid w:val="000B2DA9"/>
    <w:rsid w:val="000B5C33"/>
    <w:rsid w:val="000C00AC"/>
    <w:rsid w:val="000C6591"/>
    <w:rsid w:val="000C6E60"/>
    <w:rsid w:val="000C7247"/>
    <w:rsid w:val="000D1E88"/>
    <w:rsid w:val="000D7B62"/>
    <w:rsid w:val="000E17E2"/>
    <w:rsid w:val="000E390E"/>
    <w:rsid w:val="000E47F0"/>
    <w:rsid w:val="000F3C05"/>
    <w:rsid w:val="000F40BF"/>
    <w:rsid w:val="000F7F35"/>
    <w:rsid w:val="00107272"/>
    <w:rsid w:val="00117DC5"/>
    <w:rsid w:val="00122EE5"/>
    <w:rsid w:val="00122F47"/>
    <w:rsid w:val="0013421F"/>
    <w:rsid w:val="001424E8"/>
    <w:rsid w:val="00143000"/>
    <w:rsid w:val="0016221C"/>
    <w:rsid w:val="0016501E"/>
    <w:rsid w:val="001677A6"/>
    <w:rsid w:val="00185A32"/>
    <w:rsid w:val="00192BC8"/>
    <w:rsid w:val="001A46CE"/>
    <w:rsid w:val="001B46CF"/>
    <w:rsid w:val="001C554E"/>
    <w:rsid w:val="001C5963"/>
    <w:rsid w:val="001D39B9"/>
    <w:rsid w:val="001E1B8D"/>
    <w:rsid w:val="001E6D2D"/>
    <w:rsid w:val="0020458E"/>
    <w:rsid w:val="00205248"/>
    <w:rsid w:val="00210F8F"/>
    <w:rsid w:val="00215A42"/>
    <w:rsid w:val="00215D63"/>
    <w:rsid w:val="0021656E"/>
    <w:rsid w:val="00246767"/>
    <w:rsid w:val="00267E25"/>
    <w:rsid w:val="002708A1"/>
    <w:rsid w:val="00270F58"/>
    <w:rsid w:val="0027293A"/>
    <w:rsid w:val="00274991"/>
    <w:rsid w:val="00275906"/>
    <w:rsid w:val="00284F59"/>
    <w:rsid w:val="00293B11"/>
    <w:rsid w:val="002943F4"/>
    <w:rsid w:val="002972B8"/>
    <w:rsid w:val="002A1521"/>
    <w:rsid w:val="002A4F84"/>
    <w:rsid w:val="002A502F"/>
    <w:rsid w:val="002A522A"/>
    <w:rsid w:val="002B2596"/>
    <w:rsid w:val="002B3822"/>
    <w:rsid w:val="002B6BE7"/>
    <w:rsid w:val="002C46CC"/>
    <w:rsid w:val="002D4F41"/>
    <w:rsid w:val="002E1C21"/>
    <w:rsid w:val="002F3751"/>
    <w:rsid w:val="002F6BFF"/>
    <w:rsid w:val="002F7796"/>
    <w:rsid w:val="00310BEF"/>
    <w:rsid w:val="00321A9B"/>
    <w:rsid w:val="00333CF5"/>
    <w:rsid w:val="00340219"/>
    <w:rsid w:val="00351BE3"/>
    <w:rsid w:val="00354CB8"/>
    <w:rsid w:val="003558CD"/>
    <w:rsid w:val="003566AB"/>
    <w:rsid w:val="0036778E"/>
    <w:rsid w:val="003708B4"/>
    <w:rsid w:val="003743FC"/>
    <w:rsid w:val="0037709C"/>
    <w:rsid w:val="00383A52"/>
    <w:rsid w:val="00384DEF"/>
    <w:rsid w:val="003A25BC"/>
    <w:rsid w:val="003B23D3"/>
    <w:rsid w:val="003B2F73"/>
    <w:rsid w:val="003B52B9"/>
    <w:rsid w:val="003C792F"/>
    <w:rsid w:val="003C7FE5"/>
    <w:rsid w:val="003D412E"/>
    <w:rsid w:val="003D5A55"/>
    <w:rsid w:val="003E4ACE"/>
    <w:rsid w:val="003F1AD9"/>
    <w:rsid w:val="004003F4"/>
    <w:rsid w:val="0040693C"/>
    <w:rsid w:val="00422144"/>
    <w:rsid w:val="00433470"/>
    <w:rsid w:val="004505DE"/>
    <w:rsid w:val="00450FEF"/>
    <w:rsid w:val="0045257A"/>
    <w:rsid w:val="004605EF"/>
    <w:rsid w:val="00462594"/>
    <w:rsid w:val="004761A8"/>
    <w:rsid w:val="00485D18"/>
    <w:rsid w:val="00490B2E"/>
    <w:rsid w:val="004954D9"/>
    <w:rsid w:val="00495653"/>
    <w:rsid w:val="004D228D"/>
    <w:rsid w:val="004D29E1"/>
    <w:rsid w:val="004D370A"/>
    <w:rsid w:val="004D6B7B"/>
    <w:rsid w:val="004D74B2"/>
    <w:rsid w:val="004E16F7"/>
    <w:rsid w:val="004F45E1"/>
    <w:rsid w:val="004F5F15"/>
    <w:rsid w:val="00506105"/>
    <w:rsid w:val="0050747C"/>
    <w:rsid w:val="00514BFF"/>
    <w:rsid w:val="00514FB2"/>
    <w:rsid w:val="005237BF"/>
    <w:rsid w:val="005238A8"/>
    <w:rsid w:val="00533903"/>
    <w:rsid w:val="00535C98"/>
    <w:rsid w:val="00563523"/>
    <w:rsid w:val="00570265"/>
    <w:rsid w:val="00570602"/>
    <w:rsid w:val="00572607"/>
    <w:rsid w:val="00573D03"/>
    <w:rsid w:val="005774A5"/>
    <w:rsid w:val="005960CE"/>
    <w:rsid w:val="00597F95"/>
    <w:rsid w:val="005A0AF9"/>
    <w:rsid w:val="005A42F7"/>
    <w:rsid w:val="005B6101"/>
    <w:rsid w:val="005C49BF"/>
    <w:rsid w:val="005D11BB"/>
    <w:rsid w:val="005D4A5D"/>
    <w:rsid w:val="005E009D"/>
    <w:rsid w:val="005E483B"/>
    <w:rsid w:val="006014DC"/>
    <w:rsid w:val="00605CBF"/>
    <w:rsid w:val="00624D10"/>
    <w:rsid w:val="0062782C"/>
    <w:rsid w:val="00630F57"/>
    <w:rsid w:val="0063188B"/>
    <w:rsid w:val="0064252D"/>
    <w:rsid w:val="006439C3"/>
    <w:rsid w:val="0064731C"/>
    <w:rsid w:val="006526FE"/>
    <w:rsid w:val="00661EAD"/>
    <w:rsid w:val="00674DD2"/>
    <w:rsid w:val="00675CAB"/>
    <w:rsid w:val="006867C0"/>
    <w:rsid w:val="00690592"/>
    <w:rsid w:val="006B04DC"/>
    <w:rsid w:val="006C6623"/>
    <w:rsid w:val="006D0AB0"/>
    <w:rsid w:val="006D328D"/>
    <w:rsid w:val="006E7D0F"/>
    <w:rsid w:val="006F008B"/>
    <w:rsid w:val="006F0A59"/>
    <w:rsid w:val="006F410F"/>
    <w:rsid w:val="006F4D25"/>
    <w:rsid w:val="007001BC"/>
    <w:rsid w:val="00702550"/>
    <w:rsid w:val="007075BC"/>
    <w:rsid w:val="0072535F"/>
    <w:rsid w:val="0073427A"/>
    <w:rsid w:val="00736B72"/>
    <w:rsid w:val="00757C89"/>
    <w:rsid w:val="00764ED9"/>
    <w:rsid w:val="0076676E"/>
    <w:rsid w:val="00781C98"/>
    <w:rsid w:val="00783C18"/>
    <w:rsid w:val="00790167"/>
    <w:rsid w:val="00790C19"/>
    <w:rsid w:val="007955E7"/>
    <w:rsid w:val="007A04B7"/>
    <w:rsid w:val="007B0CE8"/>
    <w:rsid w:val="007B3CDE"/>
    <w:rsid w:val="007B44B6"/>
    <w:rsid w:val="007B7E2E"/>
    <w:rsid w:val="007C17E8"/>
    <w:rsid w:val="007D3E47"/>
    <w:rsid w:val="007E0DEC"/>
    <w:rsid w:val="007E4AC5"/>
    <w:rsid w:val="007E5555"/>
    <w:rsid w:val="007F10C9"/>
    <w:rsid w:val="007F38A5"/>
    <w:rsid w:val="007F5A1A"/>
    <w:rsid w:val="008161E3"/>
    <w:rsid w:val="00820677"/>
    <w:rsid w:val="00836A6B"/>
    <w:rsid w:val="00846452"/>
    <w:rsid w:val="00851151"/>
    <w:rsid w:val="00862FB8"/>
    <w:rsid w:val="00865573"/>
    <w:rsid w:val="00870878"/>
    <w:rsid w:val="00873629"/>
    <w:rsid w:val="00876D3F"/>
    <w:rsid w:val="008808E5"/>
    <w:rsid w:val="00881002"/>
    <w:rsid w:val="0088223D"/>
    <w:rsid w:val="00891BF1"/>
    <w:rsid w:val="008A19B2"/>
    <w:rsid w:val="008A455F"/>
    <w:rsid w:val="008A6632"/>
    <w:rsid w:val="008A69AA"/>
    <w:rsid w:val="008B032E"/>
    <w:rsid w:val="008B309D"/>
    <w:rsid w:val="008B3F40"/>
    <w:rsid w:val="008C05E5"/>
    <w:rsid w:val="008D1924"/>
    <w:rsid w:val="008D5BFA"/>
    <w:rsid w:val="008E1DB0"/>
    <w:rsid w:val="008F197C"/>
    <w:rsid w:val="00904CCC"/>
    <w:rsid w:val="00904E71"/>
    <w:rsid w:val="00905EA6"/>
    <w:rsid w:val="00913AEA"/>
    <w:rsid w:val="009272EC"/>
    <w:rsid w:val="00936287"/>
    <w:rsid w:val="009373AA"/>
    <w:rsid w:val="00946C07"/>
    <w:rsid w:val="009472FD"/>
    <w:rsid w:val="0095311D"/>
    <w:rsid w:val="00961AB6"/>
    <w:rsid w:val="00983992"/>
    <w:rsid w:val="0099642A"/>
    <w:rsid w:val="00996CB3"/>
    <w:rsid w:val="009A102C"/>
    <w:rsid w:val="009B2C84"/>
    <w:rsid w:val="009B7068"/>
    <w:rsid w:val="009C18B5"/>
    <w:rsid w:val="009C3E92"/>
    <w:rsid w:val="009C633D"/>
    <w:rsid w:val="009C68F7"/>
    <w:rsid w:val="009C75AB"/>
    <w:rsid w:val="009D0848"/>
    <w:rsid w:val="009D1FFC"/>
    <w:rsid w:val="009D20F4"/>
    <w:rsid w:val="009D4BE6"/>
    <w:rsid w:val="009D7B50"/>
    <w:rsid w:val="009F010C"/>
    <w:rsid w:val="009F195B"/>
    <w:rsid w:val="009F7010"/>
    <w:rsid w:val="00A0037D"/>
    <w:rsid w:val="00A054C6"/>
    <w:rsid w:val="00A077A0"/>
    <w:rsid w:val="00A156D9"/>
    <w:rsid w:val="00A24879"/>
    <w:rsid w:val="00A435E8"/>
    <w:rsid w:val="00A51D93"/>
    <w:rsid w:val="00A53FFF"/>
    <w:rsid w:val="00A60912"/>
    <w:rsid w:val="00A61B79"/>
    <w:rsid w:val="00A61EED"/>
    <w:rsid w:val="00A64512"/>
    <w:rsid w:val="00A6682D"/>
    <w:rsid w:val="00A67FFA"/>
    <w:rsid w:val="00A87523"/>
    <w:rsid w:val="00A92A90"/>
    <w:rsid w:val="00AB4AE2"/>
    <w:rsid w:val="00AC2CC6"/>
    <w:rsid w:val="00AC388E"/>
    <w:rsid w:val="00AE7CDF"/>
    <w:rsid w:val="00AF7A50"/>
    <w:rsid w:val="00B00BF5"/>
    <w:rsid w:val="00B257C7"/>
    <w:rsid w:val="00B37D93"/>
    <w:rsid w:val="00B464C4"/>
    <w:rsid w:val="00B60AE7"/>
    <w:rsid w:val="00B60F58"/>
    <w:rsid w:val="00B63AC8"/>
    <w:rsid w:val="00B81A39"/>
    <w:rsid w:val="00B93356"/>
    <w:rsid w:val="00B9598F"/>
    <w:rsid w:val="00B97D55"/>
    <w:rsid w:val="00BA51A0"/>
    <w:rsid w:val="00BA6E7D"/>
    <w:rsid w:val="00BB056E"/>
    <w:rsid w:val="00BB1336"/>
    <w:rsid w:val="00BB20E0"/>
    <w:rsid w:val="00BC32B7"/>
    <w:rsid w:val="00BC794B"/>
    <w:rsid w:val="00BD7620"/>
    <w:rsid w:val="00BE0C94"/>
    <w:rsid w:val="00BE4D84"/>
    <w:rsid w:val="00BF4AA3"/>
    <w:rsid w:val="00C0786A"/>
    <w:rsid w:val="00C152AB"/>
    <w:rsid w:val="00C24366"/>
    <w:rsid w:val="00C303FD"/>
    <w:rsid w:val="00C36B75"/>
    <w:rsid w:val="00C3721D"/>
    <w:rsid w:val="00C40944"/>
    <w:rsid w:val="00C65134"/>
    <w:rsid w:val="00C717FC"/>
    <w:rsid w:val="00C72F09"/>
    <w:rsid w:val="00C76F70"/>
    <w:rsid w:val="00C82D9F"/>
    <w:rsid w:val="00C86960"/>
    <w:rsid w:val="00C87163"/>
    <w:rsid w:val="00C962A6"/>
    <w:rsid w:val="00C97AE0"/>
    <w:rsid w:val="00CA0D82"/>
    <w:rsid w:val="00CB66D5"/>
    <w:rsid w:val="00CC382E"/>
    <w:rsid w:val="00CC4002"/>
    <w:rsid w:val="00CD0BBA"/>
    <w:rsid w:val="00CD1D10"/>
    <w:rsid w:val="00CD4C5E"/>
    <w:rsid w:val="00CE2B3F"/>
    <w:rsid w:val="00CE4015"/>
    <w:rsid w:val="00CE51D1"/>
    <w:rsid w:val="00CF6B64"/>
    <w:rsid w:val="00D02EF2"/>
    <w:rsid w:val="00D04724"/>
    <w:rsid w:val="00D04E30"/>
    <w:rsid w:val="00D106BD"/>
    <w:rsid w:val="00D156B9"/>
    <w:rsid w:val="00D158C4"/>
    <w:rsid w:val="00D25C9B"/>
    <w:rsid w:val="00D33C0E"/>
    <w:rsid w:val="00D34202"/>
    <w:rsid w:val="00D34A3E"/>
    <w:rsid w:val="00D40154"/>
    <w:rsid w:val="00D40686"/>
    <w:rsid w:val="00D563D9"/>
    <w:rsid w:val="00D62E1E"/>
    <w:rsid w:val="00D70FFD"/>
    <w:rsid w:val="00D76BA4"/>
    <w:rsid w:val="00D80D08"/>
    <w:rsid w:val="00D8427C"/>
    <w:rsid w:val="00D85937"/>
    <w:rsid w:val="00D86BA8"/>
    <w:rsid w:val="00D9307C"/>
    <w:rsid w:val="00DA64E9"/>
    <w:rsid w:val="00DC337E"/>
    <w:rsid w:val="00DD0326"/>
    <w:rsid w:val="00DD25D5"/>
    <w:rsid w:val="00DE3310"/>
    <w:rsid w:val="00DE34F1"/>
    <w:rsid w:val="00DE7137"/>
    <w:rsid w:val="00DF7054"/>
    <w:rsid w:val="00E035E3"/>
    <w:rsid w:val="00E069EA"/>
    <w:rsid w:val="00E35550"/>
    <w:rsid w:val="00E37239"/>
    <w:rsid w:val="00E373BB"/>
    <w:rsid w:val="00E52607"/>
    <w:rsid w:val="00E57A7A"/>
    <w:rsid w:val="00E646C4"/>
    <w:rsid w:val="00E65CE3"/>
    <w:rsid w:val="00E7176F"/>
    <w:rsid w:val="00E7669C"/>
    <w:rsid w:val="00E76854"/>
    <w:rsid w:val="00E92703"/>
    <w:rsid w:val="00EA063F"/>
    <w:rsid w:val="00EA1258"/>
    <w:rsid w:val="00EA70B5"/>
    <w:rsid w:val="00ED6F23"/>
    <w:rsid w:val="00EE4C47"/>
    <w:rsid w:val="00EF0239"/>
    <w:rsid w:val="00EF3BD8"/>
    <w:rsid w:val="00EF41AE"/>
    <w:rsid w:val="00EF51B4"/>
    <w:rsid w:val="00F009DF"/>
    <w:rsid w:val="00F0451C"/>
    <w:rsid w:val="00F35063"/>
    <w:rsid w:val="00F41E53"/>
    <w:rsid w:val="00F43F78"/>
    <w:rsid w:val="00F53053"/>
    <w:rsid w:val="00F57403"/>
    <w:rsid w:val="00F60CE5"/>
    <w:rsid w:val="00F60EC6"/>
    <w:rsid w:val="00F645E1"/>
    <w:rsid w:val="00F70C1E"/>
    <w:rsid w:val="00F71EEB"/>
    <w:rsid w:val="00F7259A"/>
    <w:rsid w:val="00F750F0"/>
    <w:rsid w:val="00F76594"/>
    <w:rsid w:val="00F83943"/>
    <w:rsid w:val="00F83E58"/>
    <w:rsid w:val="00F9472C"/>
    <w:rsid w:val="00F965D2"/>
    <w:rsid w:val="00FC6B69"/>
    <w:rsid w:val="00FD1E3F"/>
    <w:rsid w:val="00FD3322"/>
    <w:rsid w:val="00FD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7AE32DB1"/>
  <w15:docId w15:val="{DF94C9C2-7356-477E-AABC-0C685B4A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utch" w:eastAsia="Times New Roman" w:hAnsi="Dutch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75BC"/>
    <w:pPr>
      <w:overflowPunct w:val="0"/>
      <w:autoSpaceDE w:val="0"/>
      <w:autoSpaceDN w:val="0"/>
      <w:adjustRightInd w:val="0"/>
      <w:spacing w:line="300" w:lineRule="exact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11Flatter-re-7"/>
    <w:next w:val="11Flatter-re-7"/>
    <w:qFormat/>
    <w:rsid w:val="0063188B"/>
    <w:pPr>
      <w:suppressAutoHyphens/>
      <w:spacing w:line="440" w:lineRule="exact"/>
      <w:outlineLvl w:val="0"/>
    </w:pPr>
    <w:rPr>
      <w:b/>
      <w:color w:val="005D96"/>
      <w:sz w:val="36"/>
    </w:rPr>
  </w:style>
  <w:style w:type="paragraph" w:styleId="berschrift2">
    <w:name w:val="heading 2"/>
    <w:basedOn w:val="berschrift1"/>
    <w:next w:val="11Block-re-7"/>
    <w:qFormat/>
    <w:rsid w:val="009C633D"/>
    <w:pPr>
      <w:keepLines/>
      <w:spacing w:before="200" w:line="360" w:lineRule="exact"/>
      <w:outlineLvl w:val="1"/>
    </w:pPr>
    <w:rPr>
      <w:sz w:val="30"/>
    </w:rPr>
  </w:style>
  <w:style w:type="paragraph" w:styleId="berschrift3">
    <w:name w:val="heading 3"/>
    <w:basedOn w:val="11Flatter-re-7"/>
    <w:next w:val="11Flatter-re-7"/>
    <w:qFormat/>
    <w:rsid w:val="007075BC"/>
    <w:pPr>
      <w:keepNext/>
      <w:outlineLvl w:val="2"/>
    </w:pPr>
    <w:rPr>
      <w:rFonts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rsid w:val="007075BC"/>
    <w:pPr>
      <w:keepNext/>
      <w:spacing w:before="60" w:after="60" w:line="240" w:lineRule="auto"/>
      <w:jc w:val="center"/>
      <w:outlineLvl w:val="4"/>
    </w:pPr>
    <w:rPr>
      <w:b/>
      <w:snapToGrid w:val="0"/>
      <w:color w:val="00000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1Flatter-re-7">
    <w:name w:val="11Flatter-re-7"/>
    <w:basedOn w:val="11Block-re-7"/>
    <w:qFormat/>
    <w:rsid w:val="007075BC"/>
  </w:style>
  <w:style w:type="paragraph" w:customStyle="1" w:styleId="11Block-re-7">
    <w:name w:val="11Block-re-7"/>
    <w:basedOn w:val="Standard"/>
    <w:rsid w:val="007075BC"/>
    <w:pPr>
      <w:ind w:right="3969"/>
    </w:pPr>
  </w:style>
  <w:style w:type="paragraph" w:customStyle="1" w:styleId="anlage">
    <w:name w:val="anlage"/>
    <w:basedOn w:val="berschrift2"/>
    <w:rsid w:val="007075BC"/>
    <w:pPr>
      <w:outlineLvl w:val="9"/>
    </w:pPr>
  </w:style>
  <w:style w:type="paragraph" w:customStyle="1" w:styleId="06">
    <w:name w:val="06"/>
    <w:basedOn w:val="Standard"/>
    <w:rsid w:val="007075BC"/>
    <w:pPr>
      <w:spacing w:line="120" w:lineRule="exact"/>
      <w:jc w:val="both"/>
    </w:pPr>
    <w:rPr>
      <w:sz w:val="12"/>
    </w:rPr>
  </w:style>
  <w:style w:type="paragraph" w:customStyle="1" w:styleId="11Einzug04">
    <w:name w:val="11Einzug0.4"/>
    <w:basedOn w:val="11Block-re-7"/>
    <w:rsid w:val="007075BC"/>
    <w:pPr>
      <w:tabs>
        <w:tab w:val="left" w:pos="227"/>
      </w:tabs>
      <w:ind w:left="227" w:hanging="227"/>
    </w:pPr>
  </w:style>
  <w:style w:type="paragraph" w:styleId="Fuzeile">
    <w:name w:val="footer"/>
    <w:basedOn w:val="Standard"/>
    <w:link w:val="FuzeileZchn"/>
    <w:rsid w:val="007075BC"/>
    <w:pPr>
      <w:tabs>
        <w:tab w:val="center" w:pos="4536"/>
        <w:tab w:val="right" w:pos="9072"/>
      </w:tabs>
      <w:spacing w:line="240" w:lineRule="auto"/>
    </w:pPr>
  </w:style>
  <w:style w:type="paragraph" w:styleId="Kopfzeile">
    <w:name w:val="header"/>
    <w:basedOn w:val="Standard"/>
    <w:link w:val="KopfzeileZchn"/>
    <w:rsid w:val="007075BC"/>
    <w:pPr>
      <w:tabs>
        <w:tab w:val="left" w:pos="1134"/>
      </w:tabs>
    </w:pPr>
    <w:rPr>
      <w:sz w:val="20"/>
    </w:rPr>
  </w:style>
  <w:style w:type="paragraph" w:customStyle="1" w:styleId="10Bild-Tab-Beschriftung">
    <w:name w:val="10Bild-Tab-Beschriftung"/>
    <w:basedOn w:val="11Block-re-7"/>
    <w:next w:val="11Block-re-7"/>
    <w:rsid w:val="007075BC"/>
    <w:pPr>
      <w:tabs>
        <w:tab w:val="left" w:pos="1135"/>
      </w:tabs>
      <w:spacing w:before="120" w:after="120" w:line="240" w:lineRule="auto"/>
      <w:ind w:left="1134" w:hanging="1134"/>
    </w:pPr>
    <w:rPr>
      <w:b/>
      <w:sz w:val="20"/>
    </w:rPr>
  </w:style>
  <w:style w:type="paragraph" w:customStyle="1" w:styleId="10Tabellezentr3Pkt">
    <w:name w:val="10Tabelle zentr.3Pkt"/>
    <w:basedOn w:val="11Block-re-7"/>
    <w:rsid w:val="007075BC"/>
    <w:pPr>
      <w:spacing w:before="60" w:after="60" w:line="240" w:lineRule="atLeast"/>
      <w:jc w:val="center"/>
    </w:pPr>
  </w:style>
  <w:style w:type="paragraph" w:customStyle="1" w:styleId="adr">
    <w:name w:val="adr"/>
    <w:basedOn w:val="Standard"/>
    <w:rsid w:val="007075BC"/>
    <w:pPr>
      <w:tabs>
        <w:tab w:val="left" w:pos="1021"/>
      </w:tabs>
      <w:spacing w:line="240" w:lineRule="atLeast"/>
    </w:pPr>
  </w:style>
  <w:style w:type="paragraph" w:customStyle="1" w:styleId="14f-einzug8cm">
    <w:name w:val="14f-einzug8cm"/>
    <w:basedOn w:val="Standard"/>
    <w:rsid w:val="007075BC"/>
    <w:pPr>
      <w:keepNext/>
      <w:tabs>
        <w:tab w:val="left" w:pos="4536"/>
      </w:tabs>
      <w:spacing w:after="240" w:line="240" w:lineRule="auto"/>
      <w:ind w:left="4536"/>
    </w:pPr>
    <w:rPr>
      <w:b/>
      <w:sz w:val="28"/>
    </w:rPr>
  </w:style>
  <w:style w:type="paragraph" w:customStyle="1" w:styleId="11Flatter">
    <w:name w:val="11 Flatter"/>
    <w:basedOn w:val="Standard"/>
    <w:rsid w:val="007075BC"/>
    <w:pPr>
      <w:ind w:right="3969"/>
    </w:pPr>
  </w:style>
  <w:style w:type="paragraph" w:customStyle="1" w:styleId="11Block">
    <w:name w:val="11 Block"/>
    <w:basedOn w:val="Standard"/>
    <w:rsid w:val="007075BC"/>
    <w:pPr>
      <w:jc w:val="both"/>
    </w:pPr>
  </w:style>
  <w:style w:type="paragraph" w:customStyle="1" w:styleId="11flatter0">
    <w:name w:val="11flatter"/>
    <w:basedOn w:val="Standard"/>
    <w:rsid w:val="007075BC"/>
    <w:pPr>
      <w:tabs>
        <w:tab w:val="left" w:pos="340"/>
      </w:tabs>
    </w:pPr>
  </w:style>
  <w:style w:type="paragraph" w:customStyle="1" w:styleId="frPM1810">
    <w:name w:val="Ü für PM18/10"/>
    <w:basedOn w:val="Standard"/>
    <w:rsid w:val="007075BC"/>
    <w:pPr>
      <w:tabs>
        <w:tab w:val="right" w:pos="9072"/>
      </w:tabs>
      <w:spacing w:line="480" w:lineRule="exact"/>
      <w:ind w:left="3969"/>
      <w:jc w:val="both"/>
    </w:pPr>
    <w:rPr>
      <w:b/>
      <w:sz w:val="36"/>
    </w:rPr>
  </w:style>
  <w:style w:type="paragraph" w:customStyle="1" w:styleId="redaktInfo">
    <w:name w:val="redakt. Info"/>
    <w:basedOn w:val="Standard"/>
    <w:rsid w:val="007075BC"/>
    <w:pPr>
      <w:framePr w:hSpace="142" w:wrap="notBeside" w:hAnchor="text" w:yAlign="bottom"/>
      <w:spacing w:line="220" w:lineRule="exact"/>
    </w:pPr>
    <w:rPr>
      <w:sz w:val="18"/>
    </w:rPr>
  </w:style>
  <w:style w:type="paragraph" w:customStyle="1" w:styleId="InhaltTitel1">
    <w:name w:val="Inhalt_Titel_1"/>
    <w:basedOn w:val="Standard"/>
    <w:next w:val="Standard"/>
    <w:rsid w:val="007075BC"/>
    <w:pPr>
      <w:tabs>
        <w:tab w:val="right" w:leader="dot" w:pos="7655"/>
      </w:tabs>
      <w:ind w:left="284"/>
    </w:pPr>
    <w:rPr>
      <w:b/>
    </w:rPr>
  </w:style>
  <w:style w:type="paragraph" w:styleId="Textkrper">
    <w:name w:val="Body Text"/>
    <w:basedOn w:val="Standard"/>
    <w:rsid w:val="007075BC"/>
    <w:pPr>
      <w:overflowPunct/>
      <w:autoSpaceDE/>
      <w:autoSpaceDN/>
      <w:adjustRightInd/>
      <w:spacing w:before="120" w:after="120"/>
      <w:ind w:right="3969"/>
      <w:textAlignment w:val="auto"/>
    </w:pPr>
    <w:rPr>
      <w:sz w:val="24"/>
    </w:rPr>
  </w:style>
  <w:style w:type="paragraph" w:customStyle="1" w:styleId="11Kringelflatter">
    <w:name w:val="11Kringel_flatter"/>
    <w:basedOn w:val="Standard"/>
    <w:rsid w:val="007075BC"/>
    <w:pPr>
      <w:numPr>
        <w:numId w:val="5"/>
      </w:numPr>
      <w:tabs>
        <w:tab w:val="left" w:pos="284"/>
      </w:tabs>
      <w:ind w:right="3969"/>
    </w:pPr>
  </w:style>
  <w:style w:type="paragraph" w:styleId="Blocktext">
    <w:name w:val="Block Text"/>
    <w:basedOn w:val="Standard"/>
    <w:rsid w:val="007075BC"/>
    <w:pPr>
      <w:tabs>
        <w:tab w:val="num" w:pos="360"/>
      </w:tabs>
      <w:ind w:left="-357" w:right="3969"/>
    </w:pPr>
  </w:style>
  <w:style w:type="paragraph" w:styleId="Dokumentstruktur">
    <w:name w:val="Document Map"/>
    <w:basedOn w:val="Standard"/>
    <w:semiHidden/>
    <w:rsid w:val="007075BC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7075BC"/>
    <w:rPr>
      <w:color w:val="0000FF"/>
      <w:u w:val="single"/>
    </w:rPr>
  </w:style>
  <w:style w:type="paragraph" w:customStyle="1" w:styleId="11Block0">
    <w:name w:val="11Block"/>
    <w:basedOn w:val="Standard"/>
    <w:rsid w:val="007075BC"/>
    <w:pPr>
      <w:jc w:val="both"/>
    </w:pPr>
  </w:style>
  <w:style w:type="paragraph" w:customStyle="1" w:styleId="Bild">
    <w:name w:val="Bild"/>
    <w:basedOn w:val="Standard"/>
    <w:next w:val="Standard"/>
    <w:rsid w:val="007075BC"/>
    <w:pPr>
      <w:spacing w:line="240" w:lineRule="auto"/>
    </w:pPr>
  </w:style>
  <w:style w:type="character" w:styleId="BesuchterLink">
    <w:name w:val="FollowedHyperlink"/>
    <w:rsid w:val="007075BC"/>
    <w:rPr>
      <w:color w:val="800080"/>
      <w:u w:val="single"/>
    </w:rPr>
  </w:style>
  <w:style w:type="paragraph" w:customStyle="1" w:styleId="10Block">
    <w:name w:val="10Block"/>
    <w:basedOn w:val="Standard"/>
    <w:rsid w:val="007075BC"/>
    <w:pPr>
      <w:spacing w:line="240" w:lineRule="exact"/>
      <w:jc w:val="both"/>
    </w:pPr>
    <w:rPr>
      <w:sz w:val="20"/>
    </w:rPr>
  </w:style>
  <w:style w:type="paragraph" w:styleId="Textkrper-Zeileneinzug">
    <w:name w:val="Body Text Indent"/>
    <w:basedOn w:val="Standard"/>
    <w:rsid w:val="007075BC"/>
    <w:pPr>
      <w:overflowPunct/>
      <w:autoSpaceDE/>
      <w:autoSpaceDN/>
      <w:adjustRightInd/>
      <w:spacing w:after="120" w:line="240" w:lineRule="auto"/>
      <w:ind w:left="708"/>
      <w:jc w:val="both"/>
      <w:textAlignment w:val="auto"/>
    </w:pPr>
    <w:rPr>
      <w:snapToGrid w:val="0"/>
      <w:sz w:val="20"/>
    </w:rPr>
  </w:style>
  <w:style w:type="paragraph" w:styleId="StandardWeb">
    <w:name w:val="Normal (Web)"/>
    <w:basedOn w:val="Standard"/>
    <w:rsid w:val="00DF7054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semiHidden/>
    <w:rsid w:val="004F45E1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851151"/>
    <w:rPr>
      <w:rFonts w:ascii="Arial" w:hAnsi="Arial"/>
    </w:rPr>
  </w:style>
  <w:style w:type="character" w:customStyle="1" w:styleId="FuzeileZchn">
    <w:name w:val="Fußzeile Zchn"/>
    <w:link w:val="Fuzeile"/>
    <w:rsid w:val="002E1C21"/>
    <w:rPr>
      <w:rFonts w:ascii="Arial" w:hAnsi="Arial"/>
      <w:sz w:val="22"/>
    </w:rPr>
  </w:style>
  <w:style w:type="character" w:styleId="Kommentarzeichen">
    <w:name w:val="annotation reference"/>
    <w:basedOn w:val="Absatz-Standardschriftart"/>
    <w:semiHidden/>
    <w:unhideWhenUsed/>
    <w:rsid w:val="007D3E4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7D3E47"/>
    <w:pPr>
      <w:overflowPunct/>
      <w:autoSpaceDE/>
      <w:autoSpaceDN/>
      <w:adjustRightInd/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7D3E4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86BA8"/>
    <w:pPr>
      <w:overflowPunct w:val="0"/>
      <w:autoSpaceDE w:val="0"/>
      <w:autoSpaceDN w:val="0"/>
      <w:adjustRightInd w:val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86BA8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9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10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-nordzulauf-ko.de" TargetMode="External"/><Relationship Id="rId3" Type="http://schemas.openxmlformats.org/officeDocument/2006/relationships/hyperlink" Target="mailto:vorstand@bi-nordzulauf-ko.de" TargetMode="External"/><Relationship Id="rId7" Type="http://schemas.openxmlformats.org/officeDocument/2006/relationships/hyperlink" Target="mailto:vorstand@bi-nordzulauf-ko.de" TargetMode="External"/><Relationship Id="rId2" Type="http://schemas.openxmlformats.org/officeDocument/2006/relationships/hyperlink" Target="http://www.brennerdialog.de" TargetMode="External"/><Relationship Id="rId1" Type="http://schemas.openxmlformats.org/officeDocument/2006/relationships/hyperlink" Target="mailto:presse@brennerdialog.de" TargetMode="External"/><Relationship Id="rId6" Type="http://schemas.openxmlformats.org/officeDocument/2006/relationships/hyperlink" Target="http://www.brennerdialog.de" TargetMode="External"/><Relationship Id="rId5" Type="http://schemas.openxmlformats.org/officeDocument/2006/relationships/hyperlink" Target="mailto:presse@brennerdialog.de" TargetMode="External"/><Relationship Id="rId4" Type="http://schemas.openxmlformats.org/officeDocument/2006/relationships/hyperlink" Target="http://www.bi-nordzulauf-ko.de" TargetMode="External"/><Relationship Id="rId9" Type="http://schemas.openxmlformats.org/officeDocument/2006/relationships/hyperlink" Target="mailto:presse@brennerdialog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ORIGINAL\BRIEFIF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7C6BE-4B09-4663-90F2-83CE7169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BRIEFIFT</Template>
  <TotalTime>0</TotalTime>
  <Pages>20</Pages>
  <Words>1846</Words>
  <Characters>13019</Characters>
  <Application>Microsoft Office Word</Application>
  <DocSecurity>0</DocSecurity>
  <Lines>685</Lines>
  <Paragraphs>251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</vt:lpstr>
    </vt:vector>
  </TitlesOfParts>
  <Company>Institut für Fenstertechnik Rosenheim e.V.</Company>
  <LinksUpToDate>false</LinksUpToDate>
  <CharactersWithSpaces>14614</CharactersWithSpaces>
  <SharedDoc>false</SharedDoc>
  <HLinks>
    <vt:vector size="18" baseType="variant">
      <vt:variant>
        <vt:i4>1835059</vt:i4>
      </vt:variant>
      <vt:variant>
        <vt:i4>6</vt:i4>
      </vt:variant>
      <vt:variant>
        <vt:i4>0</vt:i4>
      </vt:variant>
      <vt:variant>
        <vt:i4>5</vt:i4>
      </vt:variant>
      <vt:variant>
        <vt:lpwstr>mailto:presse@brennerdialog.de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http://www.brennerdialog.de/</vt:lpwstr>
      </vt:variant>
      <vt:variant>
        <vt:lpwstr/>
      </vt:variant>
      <vt:variant>
        <vt:i4>1835059</vt:i4>
      </vt:variant>
      <vt:variant>
        <vt:i4>0</vt:i4>
      </vt:variant>
      <vt:variant>
        <vt:i4>0</vt:i4>
      </vt:variant>
      <vt:variant>
        <vt:i4>5</vt:i4>
      </vt:variant>
      <vt:variant>
        <vt:lpwstr>mailto:presse@brennerdialog.de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</dc:title>
  <dc:creator>bw</dc:creator>
  <cp:keywords>Pressemitteilung</cp:keywords>
  <dc:description>99-</dc:description>
  <cp:lastModifiedBy>Benitz Jürgen</cp:lastModifiedBy>
  <cp:revision>3</cp:revision>
  <cp:lastPrinted>2021-04-25T10:38:00Z</cp:lastPrinted>
  <dcterms:created xsi:type="dcterms:W3CDTF">2021-04-27T15:21:00Z</dcterms:created>
  <dcterms:modified xsi:type="dcterms:W3CDTF">2021-04-27T15:24:00Z</dcterms:modified>
</cp:coreProperties>
</file>